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339" w:rsidRPr="00CB1EE0" w:rsidRDefault="00414339" w:rsidP="0095737C">
      <w:pPr>
        <w:shd w:val="clear" w:color="auto" w:fill="FFFFFF"/>
        <w:spacing w:after="0" w:line="240" w:lineRule="auto"/>
        <w:jc w:val="center"/>
        <w:rPr>
          <w:rFonts w:ascii="Times New Roman" w:eastAsia="Times New Roman" w:hAnsi="Times New Roman" w:cs="Times New Roman"/>
          <w:b/>
          <w:color w:val="000000"/>
          <w:sz w:val="24"/>
          <w:szCs w:val="28"/>
        </w:rPr>
      </w:pPr>
      <w:r w:rsidRPr="00CB1EE0">
        <w:rPr>
          <w:rFonts w:ascii="Times New Roman" w:eastAsia="Times New Roman" w:hAnsi="Times New Roman" w:cs="Times New Roman"/>
          <w:b/>
          <w:color w:val="000000"/>
          <w:sz w:val="24"/>
          <w:szCs w:val="28"/>
        </w:rPr>
        <w:t>Построение индивидуального образовательного маршрута</w:t>
      </w:r>
    </w:p>
    <w:p w:rsidR="00414339" w:rsidRPr="00CB1EE0" w:rsidRDefault="00414339" w:rsidP="00414339">
      <w:pPr>
        <w:shd w:val="clear" w:color="auto" w:fill="FFFFFF"/>
        <w:spacing w:after="0" w:line="240" w:lineRule="auto"/>
        <w:jc w:val="center"/>
        <w:rPr>
          <w:rFonts w:ascii="Times New Roman" w:eastAsia="Times New Roman" w:hAnsi="Times New Roman" w:cs="Times New Roman"/>
          <w:b/>
          <w:color w:val="000000"/>
          <w:sz w:val="24"/>
          <w:szCs w:val="28"/>
        </w:rPr>
      </w:pPr>
      <w:r w:rsidRPr="00CB1EE0">
        <w:rPr>
          <w:rFonts w:ascii="Times New Roman" w:eastAsia="Times New Roman" w:hAnsi="Times New Roman" w:cs="Times New Roman"/>
          <w:b/>
          <w:color w:val="000000"/>
          <w:sz w:val="24"/>
          <w:szCs w:val="28"/>
        </w:rPr>
        <w:t xml:space="preserve">при </w:t>
      </w:r>
      <w:r w:rsidR="004A15B0" w:rsidRPr="00CB1EE0">
        <w:rPr>
          <w:rFonts w:ascii="Times New Roman" w:eastAsia="Times New Roman" w:hAnsi="Times New Roman" w:cs="Times New Roman"/>
          <w:b/>
          <w:color w:val="000000"/>
          <w:sz w:val="24"/>
          <w:szCs w:val="28"/>
        </w:rPr>
        <w:t>подготовке к ЕГЭ по математике</w:t>
      </w:r>
    </w:p>
    <w:p w:rsidR="004A15B0" w:rsidRPr="004A15B0" w:rsidRDefault="004A15B0" w:rsidP="00CB1EE0">
      <w:pPr>
        <w:shd w:val="clear" w:color="auto" w:fill="FFFFFF"/>
        <w:spacing w:after="0" w:line="240" w:lineRule="auto"/>
        <w:rPr>
          <w:rFonts w:ascii="Times New Roman" w:eastAsia="Times New Roman" w:hAnsi="Times New Roman" w:cs="Times New Roman"/>
          <w:color w:val="000000"/>
          <w:sz w:val="20"/>
          <w:szCs w:val="19"/>
        </w:rPr>
      </w:pPr>
      <w:r w:rsidRPr="000353DF">
        <w:rPr>
          <w:rFonts w:ascii="Times New Roman" w:eastAsia="Times New Roman" w:hAnsi="Times New Roman" w:cs="Times New Roman"/>
          <w:color w:val="000000"/>
          <w:sz w:val="20"/>
          <w:szCs w:val="19"/>
        </w:rPr>
        <w:t>Бензар Инна Геннадьевна</w:t>
      </w:r>
    </w:p>
    <w:p w:rsidR="004A15B0" w:rsidRPr="004A15B0" w:rsidRDefault="004A15B0" w:rsidP="004A15B0">
      <w:pPr>
        <w:shd w:val="clear" w:color="auto" w:fill="FFFFFF"/>
        <w:spacing w:after="0" w:line="240" w:lineRule="auto"/>
        <w:rPr>
          <w:rFonts w:ascii="Times New Roman" w:eastAsia="Times New Roman" w:hAnsi="Times New Roman" w:cs="Times New Roman"/>
          <w:color w:val="000000"/>
          <w:sz w:val="20"/>
          <w:szCs w:val="19"/>
        </w:rPr>
      </w:pPr>
      <w:r w:rsidRPr="004A15B0">
        <w:rPr>
          <w:rFonts w:ascii="Times New Roman" w:eastAsia="Times New Roman" w:hAnsi="Times New Roman" w:cs="Times New Roman"/>
          <w:color w:val="000000"/>
          <w:sz w:val="20"/>
          <w:szCs w:val="19"/>
        </w:rPr>
        <w:t xml:space="preserve">учитель математики, </w:t>
      </w:r>
      <w:r w:rsidRPr="000353DF">
        <w:rPr>
          <w:rFonts w:ascii="Times New Roman" w:eastAsia="Times New Roman" w:hAnsi="Times New Roman" w:cs="Times New Roman"/>
          <w:color w:val="000000"/>
          <w:sz w:val="20"/>
          <w:szCs w:val="19"/>
        </w:rPr>
        <w:t>физики</w:t>
      </w:r>
    </w:p>
    <w:p w:rsidR="004A15B0" w:rsidRPr="004A15B0" w:rsidRDefault="004A15B0" w:rsidP="004A15B0">
      <w:pPr>
        <w:shd w:val="clear" w:color="auto" w:fill="FFFFFF"/>
        <w:spacing w:after="0" w:line="240" w:lineRule="auto"/>
        <w:rPr>
          <w:rFonts w:ascii="Times New Roman" w:eastAsia="Times New Roman" w:hAnsi="Times New Roman" w:cs="Times New Roman"/>
          <w:color w:val="000000"/>
          <w:sz w:val="20"/>
          <w:szCs w:val="19"/>
        </w:rPr>
      </w:pPr>
      <w:r w:rsidRPr="004A15B0">
        <w:rPr>
          <w:rFonts w:ascii="Times New Roman" w:eastAsia="Times New Roman" w:hAnsi="Times New Roman" w:cs="Times New Roman"/>
          <w:color w:val="000000"/>
          <w:sz w:val="20"/>
          <w:szCs w:val="19"/>
        </w:rPr>
        <w:t xml:space="preserve">МОУ </w:t>
      </w:r>
      <w:r w:rsidRPr="000353DF">
        <w:rPr>
          <w:rFonts w:ascii="Times New Roman" w:eastAsia="Times New Roman" w:hAnsi="Times New Roman" w:cs="Times New Roman"/>
          <w:color w:val="000000"/>
          <w:sz w:val="20"/>
          <w:szCs w:val="19"/>
        </w:rPr>
        <w:t>СОШ №50</w:t>
      </w:r>
    </w:p>
    <w:p w:rsidR="008324CC" w:rsidRDefault="004A15B0" w:rsidP="006739D1">
      <w:pPr>
        <w:shd w:val="clear" w:color="auto" w:fill="FFFFFF"/>
        <w:spacing w:after="0" w:line="240" w:lineRule="auto"/>
        <w:rPr>
          <w:rFonts w:ascii="Times New Roman" w:eastAsia="Times New Roman" w:hAnsi="Times New Roman" w:cs="Times New Roman"/>
          <w:color w:val="000000"/>
          <w:sz w:val="20"/>
          <w:szCs w:val="19"/>
        </w:rPr>
      </w:pPr>
      <w:r w:rsidRPr="000353DF">
        <w:rPr>
          <w:rFonts w:ascii="Times New Roman" w:eastAsia="Times New Roman" w:hAnsi="Times New Roman" w:cs="Times New Roman"/>
          <w:color w:val="000000"/>
          <w:sz w:val="20"/>
          <w:szCs w:val="19"/>
        </w:rPr>
        <w:t>г.Комсомольска-на-Амуре</w:t>
      </w:r>
    </w:p>
    <w:p w:rsidR="006739D1" w:rsidRPr="006739D1" w:rsidRDefault="006739D1" w:rsidP="006739D1">
      <w:pPr>
        <w:shd w:val="clear" w:color="auto" w:fill="FFFFFF"/>
        <w:spacing w:after="0" w:line="240" w:lineRule="auto"/>
        <w:rPr>
          <w:rFonts w:ascii="Times New Roman" w:eastAsia="Times New Roman" w:hAnsi="Times New Roman" w:cs="Times New Roman"/>
          <w:color w:val="000000"/>
          <w:sz w:val="20"/>
          <w:szCs w:val="19"/>
        </w:rPr>
      </w:pPr>
    </w:p>
    <w:p w:rsidR="00B36B7C" w:rsidRDefault="00267FF3" w:rsidP="0006658D">
      <w:pPr>
        <w:shd w:val="clear" w:color="auto" w:fill="FFFFFF"/>
        <w:spacing w:after="0" w:line="240" w:lineRule="auto"/>
        <w:ind w:firstLine="567"/>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Обучающиеся пришедшие в 10-11 класс после основной школы имеют различные </w:t>
      </w:r>
      <w:r w:rsidR="00734A78">
        <w:rPr>
          <w:rFonts w:ascii="Times New Roman" w:eastAsia="Times New Roman" w:hAnsi="Times New Roman" w:cs="Times New Roman"/>
          <w:color w:val="000000"/>
          <w:sz w:val="24"/>
          <w:szCs w:val="28"/>
        </w:rPr>
        <w:t xml:space="preserve">знания по математике. Зачастую оценка в аттестате не всегда отражает реальную картину </w:t>
      </w:r>
      <w:r w:rsidR="00C2527A">
        <w:rPr>
          <w:rFonts w:ascii="Times New Roman" w:eastAsia="Times New Roman" w:hAnsi="Times New Roman" w:cs="Times New Roman"/>
          <w:color w:val="000000"/>
          <w:sz w:val="24"/>
          <w:szCs w:val="28"/>
        </w:rPr>
        <w:t>знаний ученик</w:t>
      </w:r>
      <w:r w:rsidR="00885DE4">
        <w:rPr>
          <w:rFonts w:ascii="Times New Roman" w:eastAsia="Times New Roman" w:hAnsi="Times New Roman" w:cs="Times New Roman"/>
          <w:color w:val="000000"/>
          <w:sz w:val="24"/>
          <w:szCs w:val="28"/>
        </w:rPr>
        <w:t>а.</w:t>
      </w:r>
    </w:p>
    <w:p w:rsidR="00910B4B" w:rsidRPr="007A1857" w:rsidRDefault="00B36B7C" w:rsidP="007A1857">
      <w:pPr>
        <w:shd w:val="clear" w:color="auto" w:fill="FFFFFF"/>
        <w:spacing w:after="0" w:line="240" w:lineRule="auto"/>
        <w:ind w:firstLine="567"/>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Задача учителя на данном этапе провести входную диагностику, где </w:t>
      </w:r>
      <w:r w:rsidR="00B012D9">
        <w:rPr>
          <w:rFonts w:ascii="Times New Roman" w:eastAsia="Times New Roman" w:hAnsi="Times New Roman" w:cs="Times New Roman"/>
          <w:color w:val="000000"/>
          <w:sz w:val="24"/>
          <w:szCs w:val="28"/>
        </w:rPr>
        <w:t>нужно опреде</w:t>
      </w:r>
      <w:r w:rsidR="007A1857">
        <w:rPr>
          <w:rFonts w:ascii="Times New Roman" w:eastAsia="Times New Roman" w:hAnsi="Times New Roman" w:cs="Times New Roman"/>
          <w:color w:val="000000"/>
          <w:sz w:val="24"/>
          <w:szCs w:val="28"/>
        </w:rPr>
        <w:t xml:space="preserve">лить уровень пришедших учеников. После проведения входной диагностики </w:t>
      </w:r>
      <w:r w:rsidR="00C83335">
        <w:rPr>
          <w:rFonts w:ascii="Times New Roman" w:eastAsia="Times New Roman" w:hAnsi="Times New Roman" w:cs="Times New Roman"/>
          <w:color w:val="000000"/>
          <w:sz w:val="24"/>
          <w:szCs w:val="28"/>
        </w:rPr>
        <w:t xml:space="preserve"> заполняется таблица результатов обучающихся, </w:t>
      </w:r>
      <w:r w:rsidR="00C31774">
        <w:rPr>
          <w:rFonts w:ascii="Times New Roman" w:eastAsia="Times New Roman" w:hAnsi="Times New Roman" w:cs="Times New Roman"/>
          <w:color w:val="000000"/>
          <w:sz w:val="24"/>
          <w:szCs w:val="28"/>
        </w:rPr>
        <w:t xml:space="preserve">результаты класса, типичные ошибки для класса, </w:t>
      </w:r>
      <w:r w:rsidR="00C83335">
        <w:rPr>
          <w:rFonts w:ascii="Times New Roman" w:eastAsia="Times New Roman" w:hAnsi="Times New Roman" w:cs="Times New Roman"/>
          <w:color w:val="000000"/>
          <w:sz w:val="24"/>
          <w:szCs w:val="28"/>
        </w:rPr>
        <w:t>составляет</w:t>
      </w:r>
      <w:r w:rsidR="00C31774">
        <w:rPr>
          <w:rFonts w:ascii="Times New Roman" w:eastAsia="Times New Roman" w:hAnsi="Times New Roman" w:cs="Times New Roman"/>
          <w:color w:val="000000"/>
          <w:sz w:val="24"/>
          <w:szCs w:val="28"/>
        </w:rPr>
        <w:t>ся  ГУР (группа учебного риска)</w:t>
      </w:r>
      <w:r w:rsidR="00AA65A2">
        <w:rPr>
          <w:rFonts w:ascii="Times New Roman" w:eastAsia="Times New Roman" w:hAnsi="Times New Roman" w:cs="Times New Roman"/>
          <w:color w:val="000000"/>
          <w:sz w:val="24"/>
          <w:szCs w:val="28"/>
        </w:rPr>
        <w:t xml:space="preserve"> .</w:t>
      </w:r>
    </w:p>
    <w:p w:rsidR="00910B4B" w:rsidRDefault="00910B4B" w:rsidP="00910B4B">
      <w:pPr>
        <w:shd w:val="clear" w:color="auto" w:fill="FFFFFF"/>
        <w:spacing w:after="0" w:line="240" w:lineRule="auto"/>
        <w:rPr>
          <w:rFonts w:ascii="Times New Roman" w:hAnsi="Times New Roman" w:cs="Times New Roman"/>
          <w:sz w:val="24"/>
          <w:szCs w:val="28"/>
          <w:u w:val="single"/>
        </w:rPr>
      </w:pPr>
      <w:r>
        <w:rPr>
          <w:rFonts w:ascii="Times New Roman" w:hAnsi="Times New Roman" w:cs="Times New Roman"/>
          <w:sz w:val="24"/>
          <w:szCs w:val="28"/>
          <w:u w:val="single"/>
        </w:rPr>
        <w:t>1. Результаты обучающихся.</w:t>
      </w:r>
    </w:p>
    <w:p w:rsidR="000615D8" w:rsidRDefault="000615D8" w:rsidP="00910B4B">
      <w:pPr>
        <w:shd w:val="clear" w:color="auto" w:fill="FFFFFF"/>
        <w:spacing w:after="0" w:line="240" w:lineRule="auto"/>
        <w:rPr>
          <w:rFonts w:ascii="Times New Roman" w:hAnsi="Times New Roman" w:cs="Times New Roman"/>
          <w:sz w:val="24"/>
          <w:szCs w:val="28"/>
          <w:u w:val="single"/>
        </w:rPr>
      </w:pPr>
    </w:p>
    <w:tbl>
      <w:tblPr>
        <w:tblW w:w="11340" w:type="dxa"/>
        <w:tblInd w:w="-459" w:type="dxa"/>
        <w:tblLayout w:type="fixed"/>
        <w:tblLook w:val="04A0"/>
      </w:tblPr>
      <w:tblGrid>
        <w:gridCol w:w="425"/>
        <w:gridCol w:w="1135"/>
        <w:gridCol w:w="378"/>
        <w:gridCol w:w="378"/>
        <w:gridCol w:w="378"/>
        <w:gridCol w:w="378"/>
        <w:gridCol w:w="378"/>
        <w:gridCol w:w="378"/>
        <w:gridCol w:w="378"/>
        <w:gridCol w:w="378"/>
        <w:gridCol w:w="378"/>
        <w:gridCol w:w="378"/>
        <w:gridCol w:w="378"/>
        <w:gridCol w:w="378"/>
        <w:gridCol w:w="378"/>
        <w:gridCol w:w="378"/>
        <w:gridCol w:w="378"/>
        <w:gridCol w:w="425"/>
        <w:gridCol w:w="992"/>
        <w:gridCol w:w="709"/>
        <w:gridCol w:w="850"/>
        <w:gridCol w:w="1134"/>
      </w:tblGrid>
      <w:tr w:rsidR="000615D8" w:rsidTr="00531438">
        <w:trPr>
          <w:trHeight w:val="426"/>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п/п</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Фамилия, Имя ученика</w:t>
            </w:r>
          </w:p>
        </w:tc>
        <w:tc>
          <w:tcPr>
            <w:tcW w:w="5670" w:type="dxa"/>
            <w:gridSpan w:val="15"/>
            <w:tcBorders>
              <w:top w:val="single" w:sz="4" w:space="0" w:color="auto"/>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Выполнение заданий мониторинговой работы</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10B4B" w:rsidRDefault="00910B4B" w:rsidP="00401681">
            <w:pPr>
              <w:spacing w:after="0" w:line="240" w:lineRule="auto"/>
              <w:ind w:left="113" w:right="113"/>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итого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10B4B" w:rsidRDefault="00910B4B" w:rsidP="000615D8">
            <w:pPr>
              <w:spacing w:after="0" w:line="240" w:lineRule="auto"/>
              <w:ind w:left="113" w:right="113"/>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выполнения</w:t>
            </w:r>
          </w:p>
        </w:tc>
        <w:tc>
          <w:tcPr>
            <w:tcW w:w="709" w:type="dxa"/>
            <w:vMerge w:val="restart"/>
            <w:tcBorders>
              <w:top w:val="single" w:sz="4" w:space="0" w:color="auto"/>
              <w:left w:val="single" w:sz="4" w:space="0" w:color="auto"/>
              <w:right w:val="single" w:sz="4" w:space="0" w:color="auto"/>
            </w:tcBorders>
          </w:tcPr>
          <w:p w:rsidR="00910B4B" w:rsidRDefault="00910B4B" w:rsidP="00531438">
            <w:pPr>
              <w:spacing w:after="0" w:line="240" w:lineRule="auto"/>
              <w:jc w:val="center"/>
              <w:rPr>
                <w:rFonts w:ascii="Times New Roman" w:hAnsi="Times New Roman" w:cs="Times New Roman"/>
                <w:b/>
                <w:sz w:val="20"/>
                <w:szCs w:val="28"/>
              </w:rPr>
            </w:pPr>
            <w:r>
              <w:rPr>
                <w:rFonts w:ascii="Times New Roman" w:hAnsi="Times New Roman" w:cs="Times New Roman"/>
                <w:b/>
                <w:bCs/>
                <w:sz w:val="20"/>
                <w:szCs w:val="28"/>
              </w:rPr>
              <w:t>Оценка</w:t>
            </w:r>
          </w:p>
          <w:p w:rsidR="00910B4B" w:rsidRDefault="00910B4B" w:rsidP="00531438">
            <w:pPr>
              <w:spacing w:after="0" w:line="240" w:lineRule="auto"/>
              <w:jc w:val="center"/>
              <w:rPr>
                <w:rFonts w:ascii="Times New Roman" w:hAnsi="Times New Roman" w:cs="Times New Roman"/>
                <w:b/>
                <w:sz w:val="20"/>
                <w:szCs w:val="28"/>
              </w:rPr>
            </w:pPr>
            <w:r>
              <w:rPr>
                <w:rFonts w:ascii="Times New Roman" w:hAnsi="Times New Roman" w:cs="Times New Roman"/>
                <w:b/>
                <w:bCs/>
                <w:sz w:val="20"/>
                <w:szCs w:val="28"/>
              </w:rPr>
              <w:t>за работу</w:t>
            </w:r>
          </w:p>
        </w:tc>
        <w:tc>
          <w:tcPr>
            <w:tcW w:w="850" w:type="dxa"/>
            <w:vMerge w:val="restart"/>
            <w:tcBorders>
              <w:top w:val="single" w:sz="4" w:space="0" w:color="auto"/>
              <w:left w:val="single" w:sz="4" w:space="0" w:color="auto"/>
              <w:right w:val="single" w:sz="4" w:space="0" w:color="auto"/>
            </w:tcBorders>
          </w:tcPr>
          <w:p w:rsidR="00910B4B" w:rsidRDefault="00910B4B" w:rsidP="00174573">
            <w:pPr>
              <w:spacing w:after="0" w:line="240" w:lineRule="auto"/>
              <w:jc w:val="center"/>
              <w:rPr>
                <w:rFonts w:ascii="Times New Roman" w:hAnsi="Times New Roman" w:cs="Times New Roman"/>
                <w:b/>
                <w:sz w:val="20"/>
                <w:szCs w:val="28"/>
              </w:rPr>
            </w:pPr>
            <w:r>
              <w:rPr>
                <w:rFonts w:ascii="Times New Roman" w:hAnsi="Times New Roman" w:cs="Times New Roman"/>
                <w:b/>
                <w:bCs/>
                <w:sz w:val="20"/>
                <w:szCs w:val="28"/>
              </w:rPr>
              <w:t>Оценка</w:t>
            </w:r>
          </w:p>
          <w:p w:rsidR="00910B4B" w:rsidRDefault="00910B4B" w:rsidP="00174573">
            <w:pPr>
              <w:spacing w:after="0" w:line="240" w:lineRule="auto"/>
              <w:jc w:val="center"/>
              <w:rPr>
                <w:rFonts w:ascii="Times New Roman" w:hAnsi="Times New Roman" w:cs="Times New Roman"/>
                <w:b/>
                <w:sz w:val="20"/>
                <w:szCs w:val="28"/>
              </w:rPr>
            </w:pPr>
            <w:r>
              <w:rPr>
                <w:rFonts w:ascii="Times New Roman" w:hAnsi="Times New Roman" w:cs="Times New Roman"/>
                <w:b/>
                <w:bCs/>
                <w:sz w:val="20"/>
                <w:szCs w:val="28"/>
              </w:rPr>
              <w:t>за прошлый год</w:t>
            </w:r>
          </w:p>
        </w:tc>
        <w:tc>
          <w:tcPr>
            <w:tcW w:w="1134" w:type="dxa"/>
            <w:vMerge w:val="restart"/>
            <w:tcBorders>
              <w:top w:val="single" w:sz="4" w:space="0" w:color="auto"/>
              <w:left w:val="single" w:sz="4" w:space="0" w:color="auto"/>
              <w:right w:val="single" w:sz="4" w:space="0" w:color="auto"/>
            </w:tcBorders>
          </w:tcPr>
          <w:p w:rsidR="00910B4B" w:rsidRDefault="00910B4B" w:rsidP="00174573">
            <w:pPr>
              <w:spacing w:after="0" w:line="240" w:lineRule="auto"/>
              <w:jc w:val="center"/>
              <w:rPr>
                <w:rFonts w:ascii="Times New Roman" w:hAnsi="Times New Roman" w:cs="Times New Roman"/>
                <w:b/>
                <w:sz w:val="20"/>
                <w:szCs w:val="28"/>
              </w:rPr>
            </w:pPr>
            <w:r>
              <w:rPr>
                <w:rFonts w:ascii="Times New Roman" w:hAnsi="Times New Roman" w:cs="Times New Roman"/>
                <w:b/>
                <w:bCs/>
                <w:sz w:val="20"/>
                <w:szCs w:val="28"/>
              </w:rPr>
              <w:t>Примечания</w:t>
            </w:r>
            <w:r>
              <w:rPr>
                <w:rFonts w:ascii="Times New Roman" w:hAnsi="Times New Roman" w:cs="Times New Roman"/>
                <w:b/>
                <w:sz w:val="20"/>
                <w:szCs w:val="28"/>
              </w:rPr>
              <w:t>*</w:t>
            </w:r>
          </w:p>
        </w:tc>
      </w:tr>
      <w:tr w:rsidR="00401681" w:rsidTr="00531438">
        <w:trPr>
          <w:trHeight w:val="300"/>
        </w:trPr>
        <w:tc>
          <w:tcPr>
            <w:tcW w:w="425" w:type="dxa"/>
            <w:vMerge/>
            <w:tcBorders>
              <w:top w:val="single" w:sz="4" w:space="0" w:color="auto"/>
              <w:left w:val="single" w:sz="4" w:space="0" w:color="auto"/>
              <w:bottom w:val="single" w:sz="4" w:space="0" w:color="auto"/>
              <w:right w:val="single" w:sz="4" w:space="0" w:color="auto"/>
            </w:tcBorders>
            <w:vAlign w:val="center"/>
          </w:tcPr>
          <w:p w:rsidR="00910B4B" w:rsidRDefault="00910B4B" w:rsidP="00174573">
            <w:pPr>
              <w:spacing w:after="0" w:line="240" w:lineRule="auto"/>
              <w:rPr>
                <w:rFonts w:ascii="Times New Roman" w:eastAsia="Times New Roman" w:hAnsi="Times New Roman" w:cs="Times New Roman"/>
                <w:b/>
                <w:bCs/>
                <w:color w:val="000000"/>
                <w:sz w:val="20"/>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910B4B" w:rsidRDefault="00910B4B" w:rsidP="00174573">
            <w:pPr>
              <w:spacing w:after="0" w:line="240" w:lineRule="auto"/>
              <w:rPr>
                <w:rFonts w:ascii="Times New Roman" w:eastAsia="Times New Roman" w:hAnsi="Times New Roman" w:cs="Times New Roman"/>
                <w:b/>
                <w:bCs/>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1</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2</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3</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4</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5</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6</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7</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8</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9</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10</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11</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12</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13</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14</w:t>
            </w: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15</w:t>
            </w:r>
          </w:p>
        </w:tc>
        <w:tc>
          <w:tcPr>
            <w:tcW w:w="425" w:type="dxa"/>
            <w:vMerge/>
            <w:tcBorders>
              <w:top w:val="single" w:sz="4" w:space="0" w:color="auto"/>
              <w:left w:val="single" w:sz="4" w:space="0" w:color="auto"/>
              <w:bottom w:val="single" w:sz="4" w:space="0" w:color="auto"/>
              <w:right w:val="single" w:sz="4" w:space="0" w:color="auto"/>
            </w:tcBorders>
            <w:vAlign w:val="center"/>
          </w:tcPr>
          <w:p w:rsidR="00910B4B" w:rsidRDefault="00910B4B" w:rsidP="00174573">
            <w:pPr>
              <w:spacing w:after="0" w:line="240" w:lineRule="auto"/>
              <w:rPr>
                <w:rFonts w:ascii="Times New Roman" w:eastAsia="Times New Roman" w:hAnsi="Times New Roman" w:cs="Times New Roman"/>
                <w:b/>
                <w:bCs/>
                <w:color w:val="000000"/>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910B4B" w:rsidRDefault="00910B4B" w:rsidP="00174573">
            <w:pPr>
              <w:spacing w:after="0" w:line="240" w:lineRule="auto"/>
              <w:rPr>
                <w:rFonts w:ascii="Times New Roman" w:eastAsia="Times New Roman" w:hAnsi="Times New Roman" w:cs="Times New Roman"/>
                <w:b/>
                <w:bCs/>
                <w:color w:val="000000"/>
                <w:sz w:val="20"/>
              </w:rPr>
            </w:pPr>
          </w:p>
        </w:tc>
        <w:tc>
          <w:tcPr>
            <w:tcW w:w="709" w:type="dxa"/>
            <w:vMerge/>
            <w:tcBorders>
              <w:left w:val="single" w:sz="4" w:space="0" w:color="auto"/>
              <w:bottom w:val="single" w:sz="4" w:space="0" w:color="auto"/>
              <w:right w:val="single" w:sz="4" w:space="0" w:color="auto"/>
            </w:tcBorders>
          </w:tcPr>
          <w:p w:rsidR="00910B4B" w:rsidRDefault="00910B4B" w:rsidP="00174573">
            <w:pPr>
              <w:spacing w:after="0" w:line="240" w:lineRule="auto"/>
              <w:rPr>
                <w:rFonts w:ascii="Times New Roman" w:eastAsia="Times New Roman" w:hAnsi="Times New Roman" w:cs="Times New Roman"/>
                <w:b/>
                <w:bCs/>
                <w:color w:val="000000"/>
                <w:sz w:val="20"/>
              </w:rPr>
            </w:pPr>
          </w:p>
        </w:tc>
        <w:tc>
          <w:tcPr>
            <w:tcW w:w="850" w:type="dxa"/>
            <w:vMerge/>
            <w:tcBorders>
              <w:left w:val="single" w:sz="4" w:space="0" w:color="auto"/>
              <w:bottom w:val="single" w:sz="4" w:space="0" w:color="auto"/>
              <w:right w:val="single" w:sz="4" w:space="0" w:color="auto"/>
            </w:tcBorders>
          </w:tcPr>
          <w:p w:rsidR="00910B4B" w:rsidRDefault="00910B4B" w:rsidP="00174573">
            <w:pPr>
              <w:spacing w:after="0" w:line="240" w:lineRule="auto"/>
              <w:rPr>
                <w:rFonts w:ascii="Times New Roman" w:eastAsia="Times New Roman" w:hAnsi="Times New Roman" w:cs="Times New Roman"/>
                <w:b/>
                <w:bCs/>
                <w:color w:val="000000"/>
                <w:sz w:val="20"/>
              </w:rPr>
            </w:pPr>
          </w:p>
        </w:tc>
        <w:tc>
          <w:tcPr>
            <w:tcW w:w="1134" w:type="dxa"/>
            <w:vMerge/>
            <w:tcBorders>
              <w:left w:val="single" w:sz="4" w:space="0" w:color="auto"/>
              <w:bottom w:val="single" w:sz="4" w:space="0" w:color="auto"/>
              <w:right w:val="single" w:sz="4" w:space="0" w:color="auto"/>
            </w:tcBorders>
          </w:tcPr>
          <w:p w:rsidR="00910B4B" w:rsidRDefault="00910B4B" w:rsidP="00174573">
            <w:pPr>
              <w:spacing w:after="0" w:line="240" w:lineRule="auto"/>
              <w:rPr>
                <w:rFonts w:ascii="Times New Roman" w:eastAsia="Times New Roman" w:hAnsi="Times New Roman" w:cs="Times New Roman"/>
                <w:b/>
                <w:bCs/>
                <w:color w:val="000000"/>
                <w:sz w:val="20"/>
              </w:rPr>
            </w:pPr>
          </w:p>
        </w:tc>
      </w:tr>
      <w:tr w:rsidR="00401681" w:rsidTr="00531438">
        <w:trPr>
          <w:trHeight w:val="300"/>
        </w:trPr>
        <w:tc>
          <w:tcPr>
            <w:tcW w:w="425" w:type="dxa"/>
            <w:tcBorders>
              <w:top w:val="nil"/>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113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42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992"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709"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850" w:type="dxa"/>
            <w:tcBorders>
              <w:top w:val="nil"/>
              <w:left w:val="nil"/>
              <w:bottom w:val="single" w:sz="4" w:space="0" w:color="auto"/>
              <w:right w:val="single" w:sz="4" w:space="0" w:color="auto"/>
            </w:tcBorders>
            <w:vAlign w:val="center"/>
          </w:tcPr>
          <w:p w:rsidR="00910B4B" w:rsidRDefault="00910B4B" w:rsidP="00174573">
            <w:pPr>
              <w:spacing w:after="0" w:line="240" w:lineRule="auto"/>
              <w:jc w:val="center"/>
              <w:rPr>
                <w:rFonts w:ascii="Times New Roman" w:hAnsi="Times New Roman" w:cs="Times New Roman"/>
                <w:b/>
                <w:bCs/>
                <w:color w:val="000000"/>
              </w:rPr>
            </w:pPr>
          </w:p>
        </w:tc>
        <w:tc>
          <w:tcPr>
            <w:tcW w:w="1134"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r>
      <w:tr w:rsidR="00401681" w:rsidTr="00531438">
        <w:trPr>
          <w:trHeight w:val="300"/>
        </w:trPr>
        <w:tc>
          <w:tcPr>
            <w:tcW w:w="425" w:type="dxa"/>
            <w:tcBorders>
              <w:top w:val="nil"/>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113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42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992"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709"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850" w:type="dxa"/>
            <w:tcBorders>
              <w:top w:val="nil"/>
              <w:left w:val="nil"/>
              <w:bottom w:val="single" w:sz="4" w:space="0" w:color="auto"/>
              <w:right w:val="single" w:sz="4" w:space="0" w:color="auto"/>
            </w:tcBorders>
            <w:vAlign w:val="center"/>
          </w:tcPr>
          <w:p w:rsidR="00910B4B" w:rsidRDefault="00910B4B" w:rsidP="00174573">
            <w:pPr>
              <w:spacing w:after="0" w:line="240" w:lineRule="auto"/>
              <w:jc w:val="center"/>
              <w:rPr>
                <w:rFonts w:ascii="Times New Roman" w:hAnsi="Times New Roman" w:cs="Times New Roman"/>
                <w:b/>
                <w:bCs/>
                <w:color w:val="000000"/>
              </w:rPr>
            </w:pPr>
          </w:p>
        </w:tc>
        <w:tc>
          <w:tcPr>
            <w:tcW w:w="1134"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r>
              <w:rPr>
                <w:rFonts w:ascii="Times New Roman" w:hAnsi="Times New Roman" w:cs="Times New Roman"/>
                <w:sz w:val="24"/>
                <w:szCs w:val="28"/>
              </w:rPr>
              <w:t>“↓” ГУР</w:t>
            </w:r>
          </w:p>
        </w:tc>
      </w:tr>
      <w:tr w:rsidR="00401681" w:rsidTr="00531438">
        <w:trPr>
          <w:trHeight w:val="300"/>
        </w:trPr>
        <w:tc>
          <w:tcPr>
            <w:tcW w:w="425" w:type="dxa"/>
            <w:tcBorders>
              <w:top w:val="nil"/>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113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42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992"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709"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850" w:type="dxa"/>
            <w:tcBorders>
              <w:top w:val="nil"/>
              <w:left w:val="nil"/>
              <w:bottom w:val="single" w:sz="4" w:space="0" w:color="auto"/>
              <w:right w:val="single" w:sz="4" w:space="0" w:color="auto"/>
            </w:tcBorders>
            <w:vAlign w:val="center"/>
          </w:tcPr>
          <w:p w:rsidR="00910B4B" w:rsidRDefault="00910B4B" w:rsidP="00174573">
            <w:pPr>
              <w:spacing w:after="0" w:line="240" w:lineRule="auto"/>
              <w:jc w:val="center"/>
              <w:rPr>
                <w:rFonts w:ascii="Times New Roman" w:hAnsi="Times New Roman" w:cs="Times New Roman"/>
                <w:b/>
                <w:bCs/>
                <w:color w:val="000000"/>
              </w:rPr>
            </w:pPr>
          </w:p>
        </w:tc>
        <w:tc>
          <w:tcPr>
            <w:tcW w:w="1134"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r>
              <w:rPr>
                <w:rFonts w:ascii="Times New Roman" w:hAnsi="Times New Roman" w:cs="Times New Roman"/>
                <w:sz w:val="24"/>
                <w:szCs w:val="28"/>
              </w:rPr>
              <w:t>“↓”</w:t>
            </w:r>
          </w:p>
        </w:tc>
      </w:tr>
      <w:tr w:rsidR="00401681" w:rsidTr="00531438">
        <w:trPr>
          <w:trHeight w:val="377"/>
        </w:trPr>
        <w:tc>
          <w:tcPr>
            <w:tcW w:w="425" w:type="dxa"/>
            <w:tcBorders>
              <w:top w:val="nil"/>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113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42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992"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709"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850" w:type="dxa"/>
            <w:tcBorders>
              <w:top w:val="nil"/>
              <w:left w:val="nil"/>
              <w:bottom w:val="single" w:sz="4" w:space="0" w:color="auto"/>
              <w:right w:val="single" w:sz="4" w:space="0" w:color="auto"/>
            </w:tcBorders>
            <w:vAlign w:val="center"/>
          </w:tcPr>
          <w:p w:rsidR="00910B4B" w:rsidRDefault="00910B4B" w:rsidP="00174573">
            <w:pPr>
              <w:spacing w:after="0" w:line="240" w:lineRule="auto"/>
              <w:jc w:val="center"/>
              <w:rPr>
                <w:rFonts w:ascii="Times New Roman" w:hAnsi="Times New Roman" w:cs="Times New Roman"/>
                <w:b/>
                <w:bCs/>
                <w:color w:val="000000"/>
              </w:rPr>
            </w:pPr>
          </w:p>
        </w:tc>
        <w:tc>
          <w:tcPr>
            <w:tcW w:w="1134"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r>
      <w:tr w:rsidR="00401681" w:rsidTr="00531438">
        <w:trPr>
          <w:trHeight w:val="300"/>
        </w:trPr>
        <w:tc>
          <w:tcPr>
            <w:tcW w:w="425" w:type="dxa"/>
            <w:tcBorders>
              <w:top w:val="nil"/>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113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42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992"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709"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850" w:type="dxa"/>
            <w:tcBorders>
              <w:top w:val="nil"/>
              <w:left w:val="nil"/>
              <w:bottom w:val="single" w:sz="4" w:space="0" w:color="auto"/>
              <w:right w:val="single" w:sz="4" w:space="0" w:color="auto"/>
            </w:tcBorders>
            <w:vAlign w:val="center"/>
          </w:tcPr>
          <w:p w:rsidR="00910B4B" w:rsidRDefault="00910B4B" w:rsidP="00174573">
            <w:pPr>
              <w:spacing w:after="0" w:line="240" w:lineRule="auto"/>
              <w:jc w:val="center"/>
              <w:rPr>
                <w:rFonts w:ascii="Times New Roman" w:hAnsi="Times New Roman" w:cs="Times New Roman"/>
                <w:b/>
                <w:bCs/>
                <w:color w:val="000000"/>
              </w:rPr>
            </w:pPr>
          </w:p>
        </w:tc>
        <w:tc>
          <w:tcPr>
            <w:tcW w:w="1134"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r>
              <w:rPr>
                <w:rFonts w:ascii="Times New Roman" w:hAnsi="Times New Roman" w:cs="Times New Roman"/>
                <w:sz w:val="24"/>
                <w:szCs w:val="28"/>
              </w:rPr>
              <w:t>“↓” ГУР</w:t>
            </w:r>
          </w:p>
        </w:tc>
      </w:tr>
      <w:tr w:rsidR="00401681" w:rsidTr="00531438">
        <w:trPr>
          <w:trHeight w:val="300"/>
        </w:trPr>
        <w:tc>
          <w:tcPr>
            <w:tcW w:w="425" w:type="dxa"/>
            <w:tcBorders>
              <w:top w:val="nil"/>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113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42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992"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709"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850" w:type="dxa"/>
            <w:tcBorders>
              <w:top w:val="nil"/>
              <w:left w:val="nil"/>
              <w:bottom w:val="single" w:sz="4" w:space="0" w:color="auto"/>
              <w:right w:val="single" w:sz="4" w:space="0" w:color="auto"/>
            </w:tcBorders>
            <w:vAlign w:val="center"/>
          </w:tcPr>
          <w:p w:rsidR="00910B4B" w:rsidRDefault="00910B4B" w:rsidP="00174573">
            <w:pPr>
              <w:spacing w:after="0" w:line="240" w:lineRule="auto"/>
              <w:jc w:val="center"/>
              <w:rPr>
                <w:rFonts w:ascii="Times New Roman" w:hAnsi="Times New Roman" w:cs="Times New Roman"/>
                <w:b/>
                <w:bCs/>
                <w:color w:val="000000"/>
              </w:rPr>
            </w:pPr>
          </w:p>
        </w:tc>
        <w:tc>
          <w:tcPr>
            <w:tcW w:w="1134"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r>
      <w:tr w:rsidR="00401681" w:rsidTr="00531438">
        <w:trPr>
          <w:trHeight w:val="300"/>
        </w:trPr>
        <w:tc>
          <w:tcPr>
            <w:tcW w:w="425" w:type="dxa"/>
            <w:tcBorders>
              <w:top w:val="nil"/>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113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42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992"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709"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850" w:type="dxa"/>
            <w:tcBorders>
              <w:top w:val="nil"/>
              <w:left w:val="nil"/>
              <w:bottom w:val="single" w:sz="4" w:space="0" w:color="auto"/>
              <w:right w:val="single" w:sz="4" w:space="0" w:color="auto"/>
            </w:tcBorders>
            <w:vAlign w:val="center"/>
          </w:tcPr>
          <w:p w:rsidR="00910B4B" w:rsidRDefault="00910B4B" w:rsidP="00174573">
            <w:pPr>
              <w:spacing w:after="0" w:line="240" w:lineRule="auto"/>
              <w:jc w:val="center"/>
              <w:rPr>
                <w:rFonts w:ascii="Times New Roman" w:hAnsi="Times New Roman" w:cs="Times New Roman"/>
                <w:b/>
                <w:bCs/>
                <w:color w:val="000000"/>
              </w:rPr>
            </w:pPr>
          </w:p>
        </w:tc>
        <w:tc>
          <w:tcPr>
            <w:tcW w:w="1134"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r>
              <w:rPr>
                <w:rFonts w:ascii="Times New Roman" w:hAnsi="Times New Roman" w:cs="Times New Roman"/>
                <w:sz w:val="24"/>
                <w:szCs w:val="28"/>
              </w:rPr>
              <w:t>“↓” ГУР</w:t>
            </w:r>
          </w:p>
        </w:tc>
      </w:tr>
      <w:tr w:rsidR="00401681" w:rsidTr="00531438">
        <w:trPr>
          <w:trHeight w:val="300"/>
        </w:trPr>
        <w:tc>
          <w:tcPr>
            <w:tcW w:w="425" w:type="dxa"/>
            <w:tcBorders>
              <w:top w:val="nil"/>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113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42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992"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highlight w:val="yellow"/>
              </w:rPr>
            </w:pPr>
          </w:p>
        </w:tc>
        <w:tc>
          <w:tcPr>
            <w:tcW w:w="709"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850" w:type="dxa"/>
            <w:tcBorders>
              <w:top w:val="nil"/>
              <w:left w:val="nil"/>
              <w:bottom w:val="single" w:sz="4" w:space="0" w:color="auto"/>
              <w:right w:val="single" w:sz="4" w:space="0" w:color="auto"/>
            </w:tcBorders>
            <w:vAlign w:val="center"/>
          </w:tcPr>
          <w:p w:rsidR="00910B4B" w:rsidRDefault="00910B4B" w:rsidP="00174573">
            <w:pPr>
              <w:spacing w:after="0" w:line="240" w:lineRule="auto"/>
              <w:jc w:val="center"/>
              <w:rPr>
                <w:rFonts w:ascii="Times New Roman" w:hAnsi="Times New Roman" w:cs="Times New Roman"/>
                <w:b/>
                <w:bCs/>
                <w:color w:val="000000"/>
              </w:rPr>
            </w:pPr>
          </w:p>
        </w:tc>
        <w:tc>
          <w:tcPr>
            <w:tcW w:w="1134"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r>
              <w:rPr>
                <w:rFonts w:ascii="Times New Roman" w:hAnsi="Times New Roman" w:cs="Times New Roman"/>
                <w:sz w:val="24"/>
                <w:szCs w:val="28"/>
              </w:rPr>
              <w:t>“↓”</w:t>
            </w:r>
          </w:p>
        </w:tc>
      </w:tr>
      <w:tr w:rsidR="00401681" w:rsidTr="00531438">
        <w:trPr>
          <w:trHeight w:val="300"/>
        </w:trPr>
        <w:tc>
          <w:tcPr>
            <w:tcW w:w="425" w:type="dxa"/>
            <w:tcBorders>
              <w:top w:val="nil"/>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113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42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992"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highlight w:val="yellow"/>
              </w:rPr>
            </w:pPr>
          </w:p>
        </w:tc>
        <w:tc>
          <w:tcPr>
            <w:tcW w:w="709"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850" w:type="dxa"/>
            <w:tcBorders>
              <w:top w:val="nil"/>
              <w:left w:val="nil"/>
              <w:bottom w:val="single" w:sz="4" w:space="0" w:color="auto"/>
              <w:right w:val="single" w:sz="4" w:space="0" w:color="auto"/>
            </w:tcBorders>
            <w:vAlign w:val="center"/>
          </w:tcPr>
          <w:p w:rsidR="00910B4B" w:rsidRDefault="00910B4B" w:rsidP="00174573">
            <w:pPr>
              <w:spacing w:after="0" w:line="240" w:lineRule="auto"/>
              <w:jc w:val="center"/>
              <w:rPr>
                <w:rFonts w:ascii="Times New Roman" w:hAnsi="Times New Roman" w:cs="Times New Roman"/>
                <w:b/>
                <w:bCs/>
                <w:color w:val="000000"/>
              </w:rPr>
            </w:pPr>
          </w:p>
        </w:tc>
        <w:tc>
          <w:tcPr>
            <w:tcW w:w="1134"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r>
              <w:rPr>
                <w:rFonts w:ascii="Times New Roman" w:hAnsi="Times New Roman" w:cs="Times New Roman"/>
                <w:sz w:val="24"/>
                <w:szCs w:val="28"/>
              </w:rPr>
              <w:t>“↓”</w:t>
            </w:r>
          </w:p>
        </w:tc>
      </w:tr>
      <w:tr w:rsidR="00401681" w:rsidTr="00531438">
        <w:trPr>
          <w:trHeight w:val="300"/>
        </w:trPr>
        <w:tc>
          <w:tcPr>
            <w:tcW w:w="425" w:type="dxa"/>
            <w:tcBorders>
              <w:top w:val="nil"/>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113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42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992"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highlight w:val="yellow"/>
              </w:rPr>
            </w:pPr>
          </w:p>
        </w:tc>
        <w:tc>
          <w:tcPr>
            <w:tcW w:w="709"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850" w:type="dxa"/>
            <w:tcBorders>
              <w:top w:val="nil"/>
              <w:left w:val="nil"/>
              <w:bottom w:val="single" w:sz="4" w:space="0" w:color="auto"/>
              <w:right w:val="single" w:sz="4" w:space="0" w:color="auto"/>
            </w:tcBorders>
            <w:vAlign w:val="center"/>
          </w:tcPr>
          <w:p w:rsidR="00910B4B" w:rsidRDefault="00910B4B" w:rsidP="00174573">
            <w:pPr>
              <w:spacing w:after="0" w:line="240" w:lineRule="auto"/>
              <w:jc w:val="center"/>
              <w:rPr>
                <w:rFonts w:ascii="Times New Roman" w:hAnsi="Times New Roman" w:cs="Times New Roman"/>
                <w:b/>
                <w:bCs/>
                <w:color w:val="000000"/>
              </w:rPr>
            </w:pPr>
          </w:p>
        </w:tc>
        <w:tc>
          <w:tcPr>
            <w:tcW w:w="1134"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r>
      <w:tr w:rsidR="00401681" w:rsidTr="00531438">
        <w:trPr>
          <w:trHeight w:val="300"/>
        </w:trPr>
        <w:tc>
          <w:tcPr>
            <w:tcW w:w="425" w:type="dxa"/>
            <w:tcBorders>
              <w:top w:val="nil"/>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113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42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992"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709"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850" w:type="dxa"/>
            <w:tcBorders>
              <w:top w:val="nil"/>
              <w:left w:val="nil"/>
              <w:bottom w:val="single" w:sz="4" w:space="0" w:color="auto"/>
              <w:right w:val="single" w:sz="4" w:space="0" w:color="auto"/>
            </w:tcBorders>
            <w:vAlign w:val="center"/>
          </w:tcPr>
          <w:p w:rsidR="00910B4B" w:rsidRDefault="00910B4B" w:rsidP="00174573">
            <w:pPr>
              <w:spacing w:after="0" w:line="240" w:lineRule="auto"/>
              <w:jc w:val="center"/>
              <w:rPr>
                <w:rFonts w:ascii="Times New Roman" w:hAnsi="Times New Roman" w:cs="Times New Roman"/>
                <w:b/>
                <w:bCs/>
                <w:color w:val="000000"/>
              </w:rPr>
            </w:pPr>
          </w:p>
        </w:tc>
        <w:tc>
          <w:tcPr>
            <w:tcW w:w="1134"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r>
      <w:tr w:rsidR="00401681" w:rsidTr="00531438">
        <w:trPr>
          <w:trHeight w:val="300"/>
        </w:trPr>
        <w:tc>
          <w:tcPr>
            <w:tcW w:w="425" w:type="dxa"/>
            <w:tcBorders>
              <w:top w:val="nil"/>
              <w:left w:val="single" w:sz="4" w:space="0" w:color="auto"/>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113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b/>
                <w:bCs/>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378"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425"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992" w:type="dxa"/>
            <w:tcBorders>
              <w:top w:val="nil"/>
              <w:left w:val="nil"/>
              <w:bottom w:val="single" w:sz="4" w:space="0" w:color="auto"/>
              <w:right w:val="single" w:sz="4" w:space="0" w:color="auto"/>
            </w:tcBorders>
            <w:shd w:val="clear" w:color="auto" w:fill="auto"/>
            <w:vAlign w:val="center"/>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709"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p>
        </w:tc>
        <w:tc>
          <w:tcPr>
            <w:tcW w:w="850" w:type="dxa"/>
            <w:tcBorders>
              <w:top w:val="nil"/>
              <w:left w:val="nil"/>
              <w:bottom w:val="single" w:sz="4" w:space="0" w:color="auto"/>
              <w:right w:val="single" w:sz="4" w:space="0" w:color="auto"/>
            </w:tcBorders>
            <w:vAlign w:val="center"/>
          </w:tcPr>
          <w:p w:rsidR="00910B4B" w:rsidRDefault="00910B4B" w:rsidP="00174573">
            <w:pPr>
              <w:spacing w:after="0" w:line="240" w:lineRule="auto"/>
              <w:jc w:val="center"/>
              <w:rPr>
                <w:rFonts w:ascii="Times New Roman" w:hAnsi="Times New Roman" w:cs="Times New Roman"/>
                <w:b/>
                <w:bCs/>
                <w:color w:val="000000"/>
              </w:rPr>
            </w:pPr>
          </w:p>
        </w:tc>
        <w:tc>
          <w:tcPr>
            <w:tcW w:w="1134" w:type="dxa"/>
            <w:tcBorders>
              <w:top w:val="nil"/>
              <w:left w:val="nil"/>
              <w:bottom w:val="single" w:sz="4" w:space="0" w:color="auto"/>
              <w:right w:val="single" w:sz="4" w:space="0" w:color="auto"/>
            </w:tcBorders>
          </w:tcPr>
          <w:p w:rsidR="00910B4B" w:rsidRDefault="00910B4B" w:rsidP="00174573">
            <w:pPr>
              <w:spacing w:after="0" w:line="240" w:lineRule="auto"/>
              <w:jc w:val="center"/>
              <w:rPr>
                <w:rFonts w:ascii="Times New Roman" w:eastAsia="Times New Roman" w:hAnsi="Times New Roman" w:cs="Times New Roman"/>
                <w:color w:val="000000"/>
                <w:sz w:val="20"/>
              </w:rPr>
            </w:pPr>
            <w:r>
              <w:rPr>
                <w:rFonts w:ascii="Times New Roman" w:hAnsi="Times New Roman" w:cs="Times New Roman"/>
                <w:sz w:val="24"/>
                <w:szCs w:val="28"/>
              </w:rPr>
              <w:t>“↓”</w:t>
            </w:r>
          </w:p>
        </w:tc>
      </w:tr>
    </w:tbl>
    <w:p w:rsidR="00C31774" w:rsidRDefault="00200E24" w:rsidP="00C31774">
      <w:pPr>
        <w:shd w:val="clear" w:color="auto" w:fill="FFFFFF"/>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В примечаниях  знаком “↑” обозначается более высокая оценка за стартовую работу в сравнении с годовой, а знаком “↓” – более низкая оценка. Для учащихся, не справившихся с работой (выполнивших менее 50% заданий и получивших оценку “2”), в графе примечания ставится “ГУР” (группа учебного риска). </w:t>
      </w:r>
      <w:r>
        <w:rPr>
          <w:rFonts w:ascii="Times New Roman" w:hAnsi="Times New Roman" w:cs="Times New Roman"/>
          <w:sz w:val="24"/>
          <w:szCs w:val="28"/>
        </w:rPr>
        <w:br/>
      </w:r>
      <w:r w:rsidR="00C31774">
        <w:rPr>
          <w:rFonts w:ascii="Times New Roman" w:hAnsi="Times New Roman" w:cs="Times New Roman"/>
          <w:sz w:val="24"/>
          <w:szCs w:val="28"/>
          <w:u w:val="single"/>
        </w:rPr>
        <w:t xml:space="preserve">2. Результаты класса </w:t>
      </w:r>
    </w:p>
    <w:tbl>
      <w:tblPr>
        <w:tblW w:w="9188" w:type="dxa"/>
        <w:tblInd w:w="-8" w:type="dxa"/>
        <w:tblLayout w:type="fixed"/>
        <w:tblCellMar>
          <w:left w:w="0" w:type="dxa"/>
          <w:right w:w="0" w:type="dxa"/>
        </w:tblCellMar>
        <w:tblLook w:val="04A0"/>
      </w:tblPr>
      <w:tblGrid>
        <w:gridCol w:w="5696"/>
        <w:gridCol w:w="3492"/>
      </w:tblGrid>
      <w:tr w:rsidR="00C31774" w:rsidTr="00174573">
        <w:tc>
          <w:tcPr>
            <w:tcW w:w="5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774" w:rsidRDefault="00C31774" w:rsidP="00174573">
            <w:pPr>
              <w:pStyle w:val="msolistparagraph0"/>
              <w:spacing w:after="0"/>
              <w:jc w:val="center"/>
              <w:rPr>
                <w:szCs w:val="28"/>
              </w:rPr>
            </w:pPr>
            <w:r>
              <w:rPr>
                <w:b/>
                <w:bCs/>
                <w:szCs w:val="28"/>
              </w:rPr>
              <w:t>Критерии</w:t>
            </w:r>
          </w:p>
        </w:tc>
        <w:tc>
          <w:tcPr>
            <w:tcW w:w="3492" w:type="dxa"/>
            <w:tcBorders>
              <w:top w:val="single" w:sz="8" w:space="0" w:color="auto"/>
              <w:left w:val="nil"/>
              <w:bottom w:val="single" w:sz="8" w:space="0" w:color="auto"/>
              <w:right w:val="single" w:sz="8" w:space="0" w:color="auto"/>
            </w:tcBorders>
            <w:tcMar>
              <w:top w:w="0" w:type="dxa"/>
              <w:left w:w="75" w:type="dxa"/>
              <w:bottom w:w="0" w:type="dxa"/>
              <w:right w:w="75" w:type="dxa"/>
            </w:tcMar>
          </w:tcPr>
          <w:p w:rsidR="00C31774" w:rsidRDefault="00C31774" w:rsidP="00174573">
            <w:pPr>
              <w:pStyle w:val="msolistparagraphcxsplast"/>
              <w:spacing w:after="0"/>
              <w:rPr>
                <w:szCs w:val="28"/>
              </w:rPr>
            </w:pPr>
            <w:r>
              <w:rPr>
                <w:szCs w:val="28"/>
              </w:rPr>
              <w:t> </w:t>
            </w:r>
          </w:p>
        </w:tc>
      </w:tr>
      <w:tr w:rsidR="00C31774" w:rsidTr="00174573">
        <w:tc>
          <w:tcPr>
            <w:tcW w:w="5696" w:type="dxa"/>
            <w:tcBorders>
              <w:top w:val="nil"/>
              <w:left w:val="single" w:sz="8" w:space="0" w:color="auto"/>
              <w:bottom w:val="single" w:sz="8" w:space="0" w:color="auto"/>
              <w:right w:val="single" w:sz="8" w:space="0" w:color="auto"/>
            </w:tcBorders>
            <w:tcMar>
              <w:top w:w="0" w:type="dxa"/>
              <w:left w:w="75" w:type="dxa"/>
              <w:bottom w:w="0" w:type="dxa"/>
              <w:right w:w="75" w:type="dxa"/>
            </w:tcMar>
          </w:tcPr>
          <w:p w:rsidR="00C31774" w:rsidRDefault="00C31774" w:rsidP="00174573">
            <w:pPr>
              <w:pStyle w:val="msolistparagraph0"/>
              <w:spacing w:after="0"/>
              <w:rPr>
                <w:szCs w:val="28"/>
              </w:rPr>
            </w:pPr>
            <w:r>
              <w:rPr>
                <w:szCs w:val="28"/>
              </w:rPr>
              <w:t>Процент справившихся с работой (выполнивших не менее 50% заданий)</w:t>
            </w:r>
          </w:p>
        </w:tc>
        <w:tc>
          <w:tcPr>
            <w:tcW w:w="3492" w:type="dxa"/>
            <w:tcBorders>
              <w:top w:val="nil"/>
              <w:left w:val="nil"/>
              <w:bottom w:val="single" w:sz="8" w:space="0" w:color="auto"/>
              <w:right w:val="single" w:sz="8" w:space="0" w:color="auto"/>
            </w:tcBorders>
            <w:tcMar>
              <w:top w:w="0" w:type="dxa"/>
              <w:left w:w="75" w:type="dxa"/>
              <w:bottom w:w="0" w:type="dxa"/>
              <w:right w:w="75" w:type="dxa"/>
            </w:tcMar>
          </w:tcPr>
          <w:p w:rsidR="00C31774" w:rsidRDefault="00C31774" w:rsidP="00174573">
            <w:pPr>
              <w:pStyle w:val="msolistparagraphcxsplast"/>
              <w:spacing w:after="0"/>
              <w:rPr>
                <w:szCs w:val="28"/>
              </w:rPr>
            </w:pPr>
          </w:p>
        </w:tc>
      </w:tr>
      <w:tr w:rsidR="00C31774" w:rsidTr="00174573">
        <w:tc>
          <w:tcPr>
            <w:tcW w:w="5696" w:type="dxa"/>
            <w:tcBorders>
              <w:top w:val="nil"/>
              <w:left w:val="single" w:sz="8" w:space="0" w:color="auto"/>
              <w:bottom w:val="single" w:sz="8" w:space="0" w:color="auto"/>
              <w:right w:val="single" w:sz="8" w:space="0" w:color="auto"/>
            </w:tcBorders>
            <w:tcMar>
              <w:top w:w="0" w:type="dxa"/>
              <w:left w:w="75" w:type="dxa"/>
              <w:bottom w:w="0" w:type="dxa"/>
              <w:right w:w="75" w:type="dxa"/>
            </w:tcMar>
          </w:tcPr>
          <w:p w:rsidR="00C31774" w:rsidRDefault="00C31774" w:rsidP="00174573">
            <w:pPr>
              <w:pStyle w:val="msolistparagraph0"/>
              <w:spacing w:after="0"/>
              <w:rPr>
                <w:szCs w:val="28"/>
              </w:rPr>
            </w:pPr>
            <w:r>
              <w:rPr>
                <w:szCs w:val="28"/>
              </w:rPr>
              <w:t>Процент не справившихся с работой (выполнивших менее 50% заданий)</w:t>
            </w:r>
          </w:p>
        </w:tc>
        <w:tc>
          <w:tcPr>
            <w:tcW w:w="3492" w:type="dxa"/>
            <w:tcBorders>
              <w:top w:val="nil"/>
              <w:left w:val="nil"/>
              <w:bottom w:val="single" w:sz="8" w:space="0" w:color="auto"/>
              <w:right w:val="single" w:sz="8" w:space="0" w:color="auto"/>
            </w:tcBorders>
            <w:tcMar>
              <w:top w:w="0" w:type="dxa"/>
              <w:left w:w="75" w:type="dxa"/>
              <w:bottom w:w="0" w:type="dxa"/>
              <w:right w:w="75" w:type="dxa"/>
            </w:tcMar>
          </w:tcPr>
          <w:p w:rsidR="00C31774" w:rsidRDefault="00C31774" w:rsidP="00174573">
            <w:pPr>
              <w:pStyle w:val="msolistparagraphcxsplast"/>
              <w:spacing w:after="0"/>
              <w:rPr>
                <w:szCs w:val="28"/>
              </w:rPr>
            </w:pPr>
          </w:p>
        </w:tc>
      </w:tr>
      <w:tr w:rsidR="00C31774" w:rsidTr="00174573">
        <w:tc>
          <w:tcPr>
            <w:tcW w:w="5696" w:type="dxa"/>
            <w:tcBorders>
              <w:top w:val="nil"/>
              <w:left w:val="single" w:sz="8" w:space="0" w:color="auto"/>
              <w:bottom w:val="single" w:sz="8" w:space="0" w:color="auto"/>
              <w:right w:val="single" w:sz="8" w:space="0" w:color="auto"/>
            </w:tcBorders>
            <w:tcMar>
              <w:top w:w="0" w:type="dxa"/>
              <w:left w:w="75" w:type="dxa"/>
              <w:bottom w:w="0" w:type="dxa"/>
              <w:right w:w="75" w:type="dxa"/>
            </w:tcMar>
          </w:tcPr>
          <w:p w:rsidR="00C31774" w:rsidRDefault="00C31774" w:rsidP="00174573">
            <w:pPr>
              <w:pStyle w:val="msolistparagraph0"/>
              <w:spacing w:after="0"/>
              <w:rPr>
                <w:szCs w:val="28"/>
              </w:rPr>
            </w:pPr>
            <w:r>
              <w:rPr>
                <w:szCs w:val="28"/>
              </w:rPr>
              <w:t>Процент качества (получивших оценки “5” и “4”)</w:t>
            </w:r>
          </w:p>
        </w:tc>
        <w:tc>
          <w:tcPr>
            <w:tcW w:w="3492" w:type="dxa"/>
            <w:tcBorders>
              <w:top w:val="nil"/>
              <w:left w:val="nil"/>
              <w:bottom w:val="single" w:sz="8" w:space="0" w:color="auto"/>
              <w:right w:val="single" w:sz="8" w:space="0" w:color="auto"/>
            </w:tcBorders>
            <w:tcMar>
              <w:top w:w="0" w:type="dxa"/>
              <w:left w:w="75" w:type="dxa"/>
              <w:bottom w:w="0" w:type="dxa"/>
              <w:right w:w="75" w:type="dxa"/>
            </w:tcMar>
          </w:tcPr>
          <w:p w:rsidR="00C31774" w:rsidRDefault="00C31774" w:rsidP="00174573">
            <w:pPr>
              <w:pStyle w:val="msolistparagraphcxsplast"/>
              <w:spacing w:after="0"/>
              <w:rPr>
                <w:szCs w:val="28"/>
              </w:rPr>
            </w:pPr>
          </w:p>
        </w:tc>
      </w:tr>
      <w:tr w:rsidR="00C31774" w:rsidTr="00174573">
        <w:tc>
          <w:tcPr>
            <w:tcW w:w="5696" w:type="dxa"/>
            <w:tcBorders>
              <w:top w:val="nil"/>
              <w:left w:val="single" w:sz="8" w:space="0" w:color="auto"/>
              <w:bottom w:val="single" w:sz="8" w:space="0" w:color="auto"/>
              <w:right w:val="single" w:sz="8" w:space="0" w:color="auto"/>
            </w:tcBorders>
            <w:tcMar>
              <w:top w:w="0" w:type="dxa"/>
              <w:left w:w="75" w:type="dxa"/>
              <w:bottom w:w="0" w:type="dxa"/>
              <w:right w:w="75" w:type="dxa"/>
            </w:tcMar>
          </w:tcPr>
          <w:p w:rsidR="00C31774" w:rsidRDefault="00C31774" w:rsidP="00174573">
            <w:pPr>
              <w:pStyle w:val="msolistparagraph0"/>
              <w:spacing w:after="0"/>
              <w:rPr>
                <w:szCs w:val="28"/>
              </w:rPr>
            </w:pPr>
            <w:r>
              <w:rPr>
                <w:szCs w:val="28"/>
              </w:rPr>
              <w:t>Процент выполнения заданий**</w:t>
            </w:r>
          </w:p>
        </w:tc>
        <w:tc>
          <w:tcPr>
            <w:tcW w:w="3492" w:type="dxa"/>
            <w:tcBorders>
              <w:top w:val="nil"/>
              <w:left w:val="nil"/>
              <w:bottom w:val="single" w:sz="8" w:space="0" w:color="auto"/>
              <w:right w:val="single" w:sz="8" w:space="0" w:color="auto"/>
            </w:tcBorders>
            <w:tcMar>
              <w:top w:w="0" w:type="dxa"/>
              <w:left w:w="75" w:type="dxa"/>
              <w:bottom w:w="0" w:type="dxa"/>
              <w:right w:w="75" w:type="dxa"/>
            </w:tcMar>
          </w:tcPr>
          <w:p w:rsidR="00C31774" w:rsidRDefault="00C31774" w:rsidP="00174573">
            <w:pPr>
              <w:pStyle w:val="msolistparagraphcxsplast"/>
              <w:spacing w:after="0"/>
              <w:rPr>
                <w:szCs w:val="28"/>
              </w:rPr>
            </w:pPr>
          </w:p>
        </w:tc>
      </w:tr>
      <w:tr w:rsidR="00C31774" w:rsidTr="00174573">
        <w:tc>
          <w:tcPr>
            <w:tcW w:w="5696" w:type="dxa"/>
            <w:tcBorders>
              <w:top w:val="nil"/>
              <w:left w:val="single" w:sz="8" w:space="0" w:color="auto"/>
              <w:bottom w:val="single" w:sz="8" w:space="0" w:color="auto"/>
              <w:right w:val="single" w:sz="8" w:space="0" w:color="auto"/>
            </w:tcBorders>
            <w:tcMar>
              <w:top w:w="0" w:type="dxa"/>
              <w:left w:w="75" w:type="dxa"/>
              <w:bottom w:w="0" w:type="dxa"/>
              <w:right w:w="75" w:type="dxa"/>
            </w:tcMar>
          </w:tcPr>
          <w:p w:rsidR="00C31774" w:rsidRDefault="00C31774" w:rsidP="00174573">
            <w:pPr>
              <w:pStyle w:val="msolistparagraph0"/>
              <w:spacing w:after="0"/>
              <w:rPr>
                <w:szCs w:val="28"/>
              </w:rPr>
            </w:pPr>
            <w:r>
              <w:rPr>
                <w:szCs w:val="28"/>
              </w:rPr>
              <w:t xml:space="preserve">Процент оценок ниже годовых </w:t>
            </w:r>
          </w:p>
        </w:tc>
        <w:tc>
          <w:tcPr>
            <w:tcW w:w="3492" w:type="dxa"/>
            <w:tcBorders>
              <w:top w:val="nil"/>
              <w:left w:val="nil"/>
              <w:bottom w:val="single" w:sz="8" w:space="0" w:color="auto"/>
              <w:right w:val="single" w:sz="8" w:space="0" w:color="auto"/>
            </w:tcBorders>
            <w:tcMar>
              <w:top w:w="0" w:type="dxa"/>
              <w:left w:w="75" w:type="dxa"/>
              <w:bottom w:w="0" w:type="dxa"/>
              <w:right w:w="75" w:type="dxa"/>
            </w:tcMar>
          </w:tcPr>
          <w:p w:rsidR="00C31774" w:rsidRDefault="00C31774" w:rsidP="00174573">
            <w:pPr>
              <w:pStyle w:val="msolistparagraphcxsplast"/>
              <w:spacing w:after="0"/>
              <w:rPr>
                <w:szCs w:val="28"/>
              </w:rPr>
            </w:pPr>
          </w:p>
        </w:tc>
      </w:tr>
      <w:tr w:rsidR="00C31774" w:rsidTr="00174573">
        <w:tc>
          <w:tcPr>
            <w:tcW w:w="5696" w:type="dxa"/>
            <w:tcBorders>
              <w:top w:val="nil"/>
              <w:left w:val="single" w:sz="8" w:space="0" w:color="auto"/>
              <w:bottom w:val="single" w:sz="8" w:space="0" w:color="auto"/>
              <w:right w:val="single" w:sz="8" w:space="0" w:color="auto"/>
            </w:tcBorders>
            <w:tcMar>
              <w:top w:w="0" w:type="dxa"/>
              <w:left w:w="75" w:type="dxa"/>
              <w:bottom w:w="0" w:type="dxa"/>
              <w:right w:w="75" w:type="dxa"/>
            </w:tcMar>
          </w:tcPr>
          <w:p w:rsidR="00C31774" w:rsidRDefault="00C31774" w:rsidP="00174573">
            <w:pPr>
              <w:pStyle w:val="msolistparagraph0"/>
              <w:spacing w:after="0"/>
              <w:rPr>
                <w:szCs w:val="28"/>
              </w:rPr>
            </w:pPr>
            <w:r>
              <w:rPr>
                <w:szCs w:val="28"/>
              </w:rPr>
              <w:t>Процент оценок, превышающих годовые</w:t>
            </w:r>
          </w:p>
        </w:tc>
        <w:tc>
          <w:tcPr>
            <w:tcW w:w="3492" w:type="dxa"/>
            <w:tcBorders>
              <w:top w:val="nil"/>
              <w:left w:val="nil"/>
              <w:bottom w:val="single" w:sz="8" w:space="0" w:color="auto"/>
              <w:right w:val="single" w:sz="8" w:space="0" w:color="auto"/>
            </w:tcBorders>
            <w:tcMar>
              <w:top w:w="0" w:type="dxa"/>
              <w:left w:w="75" w:type="dxa"/>
              <w:bottom w:w="0" w:type="dxa"/>
              <w:right w:w="75" w:type="dxa"/>
            </w:tcMar>
          </w:tcPr>
          <w:p w:rsidR="00C31774" w:rsidRDefault="00C31774" w:rsidP="00174573">
            <w:pPr>
              <w:pStyle w:val="msolistparagraphcxsplast"/>
              <w:spacing w:after="0"/>
              <w:rPr>
                <w:szCs w:val="28"/>
              </w:rPr>
            </w:pPr>
          </w:p>
        </w:tc>
      </w:tr>
    </w:tbl>
    <w:p w:rsidR="00C31774" w:rsidRDefault="00C31774" w:rsidP="00C31774">
      <w:pPr>
        <w:shd w:val="clear" w:color="auto" w:fill="FFFFFF"/>
        <w:spacing w:after="0" w:line="240" w:lineRule="auto"/>
        <w:rPr>
          <w:rFonts w:ascii="Times New Roman" w:hAnsi="Times New Roman" w:cs="Times New Roman"/>
          <w:sz w:val="24"/>
          <w:szCs w:val="28"/>
        </w:rPr>
      </w:pPr>
      <w:r>
        <w:rPr>
          <w:rFonts w:ascii="Times New Roman" w:hAnsi="Times New Roman" w:cs="Times New Roman"/>
          <w:sz w:val="24"/>
          <w:szCs w:val="28"/>
        </w:rPr>
        <w:t xml:space="preserve">** Процент выполнения заданий рассчитывается по формуле: (количество баллов у всех учащихся / количество максимально возможных баллов × количество учащихся) × 100%. </w:t>
      </w:r>
    </w:p>
    <w:p w:rsidR="00C31774" w:rsidRDefault="00C31774" w:rsidP="00C31774">
      <w:pPr>
        <w:shd w:val="clear" w:color="auto" w:fill="FFFFFF"/>
        <w:spacing w:after="0" w:line="240" w:lineRule="auto"/>
        <w:rPr>
          <w:rFonts w:ascii="Times New Roman" w:hAnsi="Times New Roman" w:cs="Times New Roman"/>
          <w:sz w:val="24"/>
          <w:szCs w:val="28"/>
          <w:u w:val="single"/>
        </w:rPr>
      </w:pPr>
      <w:r>
        <w:rPr>
          <w:rFonts w:ascii="Times New Roman" w:hAnsi="Times New Roman" w:cs="Times New Roman"/>
          <w:sz w:val="24"/>
          <w:szCs w:val="28"/>
          <w:u w:val="single"/>
        </w:rPr>
        <w:t xml:space="preserve">3. Типичные для класса ошибки. </w:t>
      </w:r>
    </w:p>
    <w:tbl>
      <w:tblPr>
        <w:tblW w:w="10783" w:type="dxa"/>
        <w:tblLayout w:type="fixed"/>
        <w:tblCellMar>
          <w:left w:w="0" w:type="dxa"/>
          <w:right w:w="0" w:type="dxa"/>
        </w:tblCellMar>
        <w:tblLook w:val="04A0"/>
      </w:tblPr>
      <w:tblGrid>
        <w:gridCol w:w="910"/>
        <w:gridCol w:w="8031"/>
        <w:gridCol w:w="850"/>
        <w:gridCol w:w="992"/>
      </w:tblGrid>
      <w:tr w:rsidR="00C31774" w:rsidTr="004053A3">
        <w:tc>
          <w:tcPr>
            <w:tcW w:w="910" w:type="dxa"/>
            <w:tcBorders>
              <w:top w:val="single" w:sz="8" w:space="0" w:color="auto"/>
              <w:left w:val="single" w:sz="8" w:space="0" w:color="auto"/>
              <w:bottom w:val="single" w:sz="8" w:space="0" w:color="auto"/>
              <w:right w:val="single" w:sz="8" w:space="0" w:color="auto"/>
            </w:tcBorders>
          </w:tcPr>
          <w:p w:rsidR="00C31774" w:rsidRDefault="00C31774" w:rsidP="00174573">
            <w:pPr>
              <w:spacing w:after="0" w:line="240" w:lineRule="auto"/>
              <w:jc w:val="center"/>
              <w:rPr>
                <w:rFonts w:ascii="Times New Roman" w:hAnsi="Times New Roman" w:cs="Times New Roman"/>
                <w:sz w:val="24"/>
                <w:szCs w:val="28"/>
              </w:rPr>
            </w:pPr>
            <w:r>
              <w:rPr>
                <w:rFonts w:ascii="Times New Roman" w:hAnsi="Times New Roman" w:cs="Times New Roman"/>
                <w:b/>
                <w:bCs/>
                <w:sz w:val="24"/>
                <w:szCs w:val="28"/>
              </w:rPr>
              <w:t>Номер задания</w:t>
            </w:r>
          </w:p>
        </w:tc>
        <w:tc>
          <w:tcPr>
            <w:tcW w:w="80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31774" w:rsidRDefault="00C31774" w:rsidP="00174573">
            <w:pPr>
              <w:spacing w:after="0" w:line="240" w:lineRule="auto"/>
              <w:jc w:val="center"/>
              <w:rPr>
                <w:rFonts w:ascii="Times New Roman" w:hAnsi="Times New Roman" w:cs="Times New Roman"/>
                <w:sz w:val="24"/>
                <w:szCs w:val="28"/>
              </w:rPr>
            </w:pPr>
            <w:r>
              <w:rPr>
                <w:rFonts w:ascii="Times New Roman" w:hAnsi="Times New Roman" w:cs="Times New Roman"/>
                <w:b/>
                <w:bCs/>
                <w:sz w:val="24"/>
                <w:szCs w:val="28"/>
              </w:rPr>
              <w:t>Проверяемый элемент содержания</w:t>
            </w:r>
          </w:p>
        </w:tc>
        <w:tc>
          <w:tcPr>
            <w:tcW w:w="1842" w:type="dxa"/>
            <w:gridSpan w:val="2"/>
            <w:tcBorders>
              <w:top w:val="single" w:sz="8" w:space="0" w:color="auto"/>
              <w:left w:val="nil"/>
              <w:bottom w:val="single" w:sz="8" w:space="0" w:color="auto"/>
              <w:right w:val="single" w:sz="8"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r>
              <w:rPr>
                <w:rFonts w:ascii="Times New Roman" w:hAnsi="Times New Roman" w:cs="Times New Roman"/>
                <w:b/>
                <w:bCs/>
                <w:sz w:val="24"/>
                <w:szCs w:val="28"/>
              </w:rPr>
              <w:t>Процент учащихся, не справившихсяс заданием</w:t>
            </w:r>
          </w:p>
        </w:tc>
      </w:tr>
      <w:tr w:rsidR="00C31774" w:rsidTr="004053A3">
        <w:trPr>
          <w:trHeight w:val="261"/>
        </w:trPr>
        <w:tc>
          <w:tcPr>
            <w:tcW w:w="910" w:type="dxa"/>
            <w:tcBorders>
              <w:top w:val="nil"/>
              <w:left w:val="single" w:sz="8" w:space="0" w:color="auto"/>
              <w:bottom w:val="single" w:sz="8" w:space="0" w:color="auto"/>
              <w:right w:val="single" w:sz="8"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lastRenderedPageBreak/>
              <w:t> 1</w:t>
            </w:r>
          </w:p>
        </w:tc>
        <w:tc>
          <w:tcPr>
            <w:tcW w:w="8881" w:type="dxa"/>
            <w:gridSpan w:val="2"/>
            <w:tcBorders>
              <w:top w:val="nil"/>
              <w:left w:val="nil"/>
              <w:bottom w:val="single" w:sz="8" w:space="0" w:color="auto"/>
              <w:right w:val="single" w:sz="8" w:space="0" w:color="auto"/>
            </w:tcBorders>
            <w:tcMar>
              <w:top w:w="0" w:type="dxa"/>
              <w:left w:w="75" w:type="dxa"/>
              <w:bottom w:w="0" w:type="dxa"/>
              <w:right w:w="75" w:type="dxa"/>
            </w:tcMar>
          </w:tcPr>
          <w:p w:rsidR="00C31774" w:rsidRDefault="00C31774" w:rsidP="00174573">
            <w:pPr>
              <w:spacing w:after="0" w:line="240" w:lineRule="auto"/>
              <w:jc w:val="both"/>
              <w:rPr>
                <w:rFonts w:ascii="Times New Roman" w:hAnsi="Times New Roman" w:cs="Times New Roman"/>
              </w:rPr>
            </w:pPr>
            <w:r>
              <w:rPr>
                <w:rFonts w:ascii="Times New Roman" w:hAnsi="Times New Roman" w:cs="Times New Roman"/>
              </w:rPr>
              <w:t>Уметь использовать приобретённые знания и умения в практической деятельности и повседневной жизни</w:t>
            </w:r>
          </w:p>
        </w:tc>
        <w:tc>
          <w:tcPr>
            <w:tcW w:w="992" w:type="dxa"/>
            <w:tcBorders>
              <w:top w:val="nil"/>
              <w:left w:val="nil"/>
              <w:bottom w:val="single" w:sz="8" w:space="0" w:color="auto"/>
              <w:right w:val="single" w:sz="8"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rPr>
          <w:trHeight w:val="183"/>
        </w:trPr>
        <w:tc>
          <w:tcPr>
            <w:tcW w:w="910" w:type="dxa"/>
            <w:tcBorders>
              <w:top w:val="nil"/>
              <w:left w:val="single" w:sz="8" w:space="0" w:color="auto"/>
              <w:bottom w:val="single" w:sz="8" w:space="0" w:color="auto"/>
              <w:right w:val="single" w:sz="8"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 2</w:t>
            </w:r>
          </w:p>
        </w:tc>
        <w:tc>
          <w:tcPr>
            <w:tcW w:w="8881" w:type="dxa"/>
            <w:gridSpan w:val="2"/>
            <w:tcBorders>
              <w:top w:val="nil"/>
              <w:left w:val="nil"/>
              <w:bottom w:val="single" w:sz="8" w:space="0" w:color="auto"/>
              <w:right w:val="single" w:sz="8" w:space="0" w:color="auto"/>
            </w:tcBorders>
            <w:tcMar>
              <w:top w:w="0" w:type="dxa"/>
              <w:left w:w="75" w:type="dxa"/>
              <w:bottom w:w="0" w:type="dxa"/>
              <w:right w:w="75" w:type="dxa"/>
            </w:tcMar>
          </w:tcPr>
          <w:p w:rsidR="00C31774" w:rsidRDefault="00C31774" w:rsidP="00174573">
            <w:pPr>
              <w:spacing w:after="0" w:line="240" w:lineRule="auto"/>
              <w:jc w:val="both"/>
              <w:rPr>
                <w:rFonts w:ascii="Times New Roman" w:hAnsi="Times New Roman" w:cs="Times New Roman"/>
              </w:rPr>
            </w:pPr>
            <w:r>
              <w:rPr>
                <w:rFonts w:ascii="Times New Roman" w:hAnsi="Times New Roman" w:cs="Times New Roman"/>
              </w:rPr>
              <w:t>Уметь использовать приобретённые знания и умения в практической деятельности и повседневной жизни</w:t>
            </w:r>
          </w:p>
        </w:tc>
        <w:tc>
          <w:tcPr>
            <w:tcW w:w="992" w:type="dxa"/>
            <w:tcBorders>
              <w:top w:val="nil"/>
              <w:left w:val="nil"/>
              <w:bottom w:val="single" w:sz="8" w:space="0" w:color="auto"/>
              <w:right w:val="single" w:sz="8"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rPr>
          <w:trHeight w:val="269"/>
        </w:trPr>
        <w:tc>
          <w:tcPr>
            <w:tcW w:w="910" w:type="dxa"/>
            <w:tcBorders>
              <w:top w:val="nil"/>
              <w:left w:val="single" w:sz="8" w:space="0" w:color="auto"/>
              <w:bottom w:val="single" w:sz="4" w:space="0" w:color="auto"/>
              <w:right w:val="single" w:sz="8"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 3</w:t>
            </w:r>
          </w:p>
        </w:tc>
        <w:tc>
          <w:tcPr>
            <w:tcW w:w="8881" w:type="dxa"/>
            <w:gridSpan w:val="2"/>
            <w:tcBorders>
              <w:top w:val="nil"/>
              <w:left w:val="nil"/>
              <w:bottom w:val="single" w:sz="4" w:space="0" w:color="auto"/>
              <w:right w:val="single" w:sz="8"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 </w:t>
            </w:r>
            <w:r>
              <w:rPr>
                <w:rFonts w:ascii="Times New Roman" w:hAnsi="Times New Roman" w:cs="Times New Roman"/>
              </w:rPr>
              <w:t>Уметь использовать приобретённые знания и умения в практической деятельности и повседневной жизни</w:t>
            </w:r>
          </w:p>
        </w:tc>
        <w:tc>
          <w:tcPr>
            <w:tcW w:w="992" w:type="dxa"/>
            <w:tcBorders>
              <w:top w:val="nil"/>
              <w:left w:val="nil"/>
              <w:bottom w:val="single" w:sz="4" w:space="0" w:color="auto"/>
              <w:right w:val="single" w:sz="8"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rPr>
          <w:trHeight w:val="16"/>
        </w:trPr>
        <w:tc>
          <w:tcPr>
            <w:tcW w:w="910" w:type="dxa"/>
            <w:tcBorders>
              <w:top w:val="single" w:sz="4" w:space="0" w:color="auto"/>
              <w:left w:val="single" w:sz="8" w:space="0" w:color="auto"/>
              <w:bottom w:val="single" w:sz="4" w:space="0" w:color="auto"/>
              <w:right w:val="single" w:sz="8"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4</w:t>
            </w:r>
          </w:p>
        </w:tc>
        <w:tc>
          <w:tcPr>
            <w:tcW w:w="8881" w:type="dxa"/>
            <w:gridSpan w:val="2"/>
            <w:tcBorders>
              <w:top w:val="single" w:sz="4" w:space="0" w:color="auto"/>
              <w:left w:val="nil"/>
              <w:bottom w:val="single" w:sz="4" w:space="0" w:color="auto"/>
              <w:right w:val="single" w:sz="8"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rPr>
              <w:t>Уметь выполнять действия с геометрическими фигурами, координатами и векторами</w:t>
            </w:r>
          </w:p>
        </w:tc>
        <w:tc>
          <w:tcPr>
            <w:tcW w:w="992" w:type="dxa"/>
            <w:tcBorders>
              <w:top w:val="single" w:sz="4" w:space="0" w:color="auto"/>
              <w:left w:val="nil"/>
              <w:bottom w:val="single" w:sz="4" w:space="0" w:color="auto"/>
              <w:right w:val="single" w:sz="8"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rPr>
          <w:trHeight w:val="95"/>
        </w:trPr>
        <w:tc>
          <w:tcPr>
            <w:tcW w:w="910" w:type="dxa"/>
            <w:tcBorders>
              <w:top w:val="single" w:sz="4" w:space="0" w:color="auto"/>
              <w:left w:val="single" w:sz="8" w:space="0" w:color="auto"/>
              <w:bottom w:val="single" w:sz="4" w:space="0" w:color="auto"/>
              <w:right w:val="single" w:sz="8"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5</w:t>
            </w:r>
          </w:p>
        </w:tc>
        <w:tc>
          <w:tcPr>
            <w:tcW w:w="8881" w:type="dxa"/>
            <w:gridSpan w:val="2"/>
            <w:tcBorders>
              <w:top w:val="single" w:sz="4" w:space="0" w:color="auto"/>
              <w:left w:val="nil"/>
              <w:bottom w:val="single" w:sz="4" w:space="0" w:color="auto"/>
              <w:right w:val="single" w:sz="8"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rPr>
              <w:t>Уметь строить и исследовать простейшие математические модели</w:t>
            </w:r>
          </w:p>
        </w:tc>
        <w:tc>
          <w:tcPr>
            <w:tcW w:w="992" w:type="dxa"/>
            <w:tcBorders>
              <w:top w:val="single" w:sz="4" w:space="0" w:color="auto"/>
              <w:left w:val="nil"/>
              <w:bottom w:val="single" w:sz="4" w:space="0" w:color="auto"/>
              <w:right w:val="single" w:sz="8"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rPr>
          <w:trHeight w:val="174"/>
        </w:trPr>
        <w:tc>
          <w:tcPr>
            <w:tcW w:w="91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6</w:t>
            </w:r>
          </w:p>
        </w:tc>
        <w:tc>
          <w:tcPr>
            <w:tcW w:w="8881"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rPr>
              <w:t>Уметь решать уравнения и неравенства</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c>
          <w:tcPr>
            <w:tcW w:w="91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7</w:t>
            </w:r>
          </w:p>
        </w:tc>
        <w:tc>
          <w:tcPr>
            <w:tcW w:w="8881"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rPr>
              <w:t>Уметь выполнять действия с геометрическими фигурами, координатами и векторами</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c>
          <w:tcPr>
            <w:tcW w:w="91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8</w:t>
            </w:r>
          </w:p>
        </w:tc>
        <w:tc>
          <w:tcPr>
            <w:tcW w:w="8881"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rPr>
              <w:t>Уметь выполнять действия с функциями</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c>
          <w:tcPr>
            <w:tcW w:w="91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9</w:t>
            </w:r>
          </w:p>
        </w:tc>
        <w:tc>
          <w:tcPr>
            <w:tcW w:w="8881"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both"/>
              <w:rPr>
                <w:rFonts w:ascii="Times New Roman" w:hAnsi="Times New Roman" w:cs="Times New Roman"/>
              </w:rPr>
            </w:pPr>
            <w:r>
              <w:rPr>
                <w:rFonts w:ascii="Times New Roman" w:hAnsi="Times New Roman" w:cs="Times New Roman"/>
              </w:rPr>
              <w:t>Уметь выполнять действия с геометрическими фигурами, координатами и векторами</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c>
          <w:tcPr>
            <w:tcW w:w="91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10</w:t>
            </w:r>
          </w:p>
        </w:tc>
        <w:tc>
          <w:tcPr>
            <w:tcW w:w="8881"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both"/>
              <w:rPr>
                <w:rFonts w:ascii="Times New Roman" w:hAnsi="Times New Roman" w:cs="Times New Roman"/>
              </w:rPr>
            </w:pPr>
            <w:r>
              <w:rPr>
                <w:rFonts w:ascii="Times New Roman" w:hAnsi="Times New Roman" w:cs="Times New Roman"/>
              </w:rPr>
              <w:t>Уметь выполнять вычисления и преобразования</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c>
          <w:tcPr>
            <w:tcW w:w="91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11</w:t>
            </w:r>
          </w:p>
        </w:tc>
        <w:tc>
          <w:tcPr>
            <w:tcW w:w="8881"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both"/>
              <w:rPr>
                <w:rFonts w:ascii="Times New Roman" w:hAnsi="Times New Roman" w:cs="Times New Roman"/>
              </w:rPr>
            </w:pPr>
            <w:r>
              <w:rPr>
                <w:rFonts w:ascii="Times New Roman" w:hAnsi="Times New Roman" w:cs="Times New Roman"/>
              </w:rPr>
              <w:t>Уметь использовать приобретённые знания и умения в практической деятельности и повседневной жизни</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c>
          <w:tcPr>
            <w:tcW w:w="91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12</w:t>
            </w:r>
          </w:p>
        </w:tc>
        <w:tc>
          <w:tcPr>
            <w:tcW w:w="8881"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both"/>
              <w:rPr>
                <w:rFonts w:ascii="Times New Roman" w:hAnsi="Times New Roman" w:cs="Times New Roman"/>
              </w:rPr>
            </w:pPr>
            <w:r>
              <w:rPr>
                <w:rFonts w:ascii="Times New Roman" w:hAnsi="Times New Roman" w:cs="Times New Roman"/>
              </w:rPr>
              <w:t>Уметь строить и исследовать простейшие математические модели</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c>
          <w:tcPr>
            <w:tcW w:w="91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13</w:t>
            </w:r>
          </w:p>
        </w:tc>
        <w:tc>
          <w:tcPr>
            <w:tcW w:w="8881"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both"/>
              <w:rPr>
                <w:rFonts w:ascii="Times New Roman" w:hAnsi="Times New Roman" w:cs="Times New Roman"/>
              </w:rPr>
            </w:pPr>
            <w:r>
              <w:rPr>
                <w:rFonts w:ascii="Times New Roman" w:hAnsi="Times New Roman" w:cs="Times New Roman"/>
              </w:rPr>
              <w:t>Уметь выполнять действия с функциями</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c>
          <w:tcPr>
            <w:tcW w:w="91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14</w:t>
            </w:r>
          </w:p>
        </w:tc>
        <w:tc>
          <w:tcPr>
            <w:tcW w:w="8881"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both"/>
              <w:rPr>
                <w:rFonts w:ascii="Times New Roman" w:hAnsi="Times New Roman" w:cs="Times New Roman"/>
              </w:rPr>
            </w:pPr>
            <w:r>
              <w:rPr>
                <w:rFonts w:ascii="Times New Roman" w:hAnsi="Times New Roman" w:cs="Times New Roman"/>
              </w:rPr>
              <w:t>Уметь решать уравнения и неравенства</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r w:rsidR="00C31774" w:rsidTr="004053A3">
        <w:tc>
          <w:tcPr>
            <w:tcW w:w="91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rPr>
                <w:rFonts w:ascii="Times New Roman" w:hAnsi="Times New Roman" w:cs="Times New Roman"/>
                <w:sz w:val="24"/>
                <w:szCs w:val="28"/>
              </w:rPr>
            </w:pPr>
            <w:r>
              <w:rPr>
                <w:rFonts w:ascii="Times New Roman" w:hAnsi="Times New Roman" w:cs="Times New Roman"/>
                <w:sz w:val="24"/>
                <w:szCs w:val="28"/>
              </w:rPr>
              <w:t>15</w:t>
            </w:r>
          </w:p>
        </w:tc>
        <w:tc>
          <w:tcPr>
            <w:tcW w:w="8881"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both"/>
              <w:rPr>
                <w:rFonts w:ascii="Times New Roman" w:hAnsi="Times New Roman" w:cs="Times New Roman"/>
              </w:rPr>
            </w:pPr>
            <w:r>
              <w:rPr>
                <w:rFonts w:ascii="Times New Roman" w:hAnsi="Times New Roman" w:cs="Times New Roman"/>
              </w:rPr>
              <w:t>Уметь выполнять действия с геометрическими фигурами, координатами и векторами</w:t>
            </w:r>
          </w:p>
        </w:tc>
        <w:tc>
          <w:tcPr>
            <w:tcW w:w="99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 w:val="24"/>
                <w:szCs w:val="28"/>
              </w:rPr>
            </w:pPr>
          </w:p>
        </w:tc>
      </w:tr>
    </w:tbl>
    <w:p w:rsidR="00C31774" w:rsidRDefault="00C31774" w:rsidP="00C31774">
      <w:pPr>
        <w:shd w:val="clear" w:color="auto" w:fill="FFFFFF"/>
        <w:spacing w:after="0" w:line="240" w:lineRule="auto"/>
        <w:rPr>
          <w:rFonts w:ascii="Times New Roman" w:hAnsi="Times New Roman" w:cs="Times New Roman"/>
          <w:sz w:val="24"/>
          <w:szCs w:val="28"/>
          <w:u w:val="single"/>
        </w:rPr>
      </w:pPr>
      <w:r>
        <w:rPr>
          <w:rFonts w:ascii="Times New Roman" w:hAnsi="Times New Roman" w:cs="Times New Roman"/>
          <w:sz w:val="24"/>
          <w:szCs w:val="28"/>
        </w:rPr>
        <w:br/>
      </w:r>
      <w:r>
        <w:rPr>
          <w:rFonts w:ascii="Times New Roman" w:hAnsi="Times New Roman" w:cs="Times New Roman"/>
          <w:sz w:val="24"/>
          <w:szCs w:val="28"/>
          <w:u w:val="single"/>
        </w:rPr>
        <w:t xml:space="preserve">4. Список группы учебного риска </w:t>
      </w:r>
    </w:p>
    <w:tbl>
      <w:tblPr>
        <w:tblW w:w="9180" w:type="dxa"/>
        <w:tblLayout w:type="fixed"/>
        <w:tblCellMar>
          <w:left w:w="0" w:type="dxa"/>
          <w:right w:w="0" w:type="dxa"/>
        </w:tblCellMar>
        <w:tblLook w:val="04A0"/>
      </w:tblPr>
      <w:tblGrid>
        <w:gridCol w:w="4644"/>
        <w:gridCol w:w="4536"/>
      </w:tblGrid>
      <w:tr w:rsidR="00C31774" w:rsidTr="00174573">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774" w:rsidRDefault="00C31774" w:rsidP="00174573">
            <w:pPr>
              <w:spacing w:after="0" w:line="240" w:lineRule="auto"/>
              <w:jc w:val="center"/>
              <w:rPr>
                <w:rFonts w:ascii="Times New Roman" w:hAnsi="Times New Roman" w:cs="Times New Roman"/>
                <w:szCs w:val="28"/>
              </w:rPr>
            </w:pPr>
            <w:r>
              <w:rPr>
                <w:rFonts w:ascii="Times New Roman" w:hAnsi="Times New Roman" w:cs="Times New Roman"/>
                <w:b/>
                <w:bCs/>
                <w:szCs w:val="28"/>
              </w:rPr>
              <w:t>Ф. И. учащегося</w:t>
            </w:r>
          </w:p>
        </w:tc>
        <w:tc>
          <w:tcPr>
            <w:tcW w:w="4536" w:type="dxa"/>
            <w:tcBorders>
              <w:top w:val="single" w:sz="8" w:space="0" w:color="auto"/>
              <w:left w:val="nil"/>
              <w:bottom w:val="single" w:sz="8" w:space="0" w:color="auto"/>
              <w:right w:val="single" w:sz="8" w:space="0" w:color="auto"/>
            </w:tcBorders>
            <w:tcMar>
              <w:top w:w="0" w:type="dxa"/>
              <w:left w:w="75" w:type="dxa"/>
              <w:bottom w:w="0" w:type="dxa"/>
              <w:right w:w="75" w:type="dxa"/>
            </w:tcMar>
          </w:tcPr>
          <w:p w:rsidR="00C31774" w:rsidRDefault="00C31774" w:rsidP="00174573">
            <w:pPr>
              <w:spacing w:after="0" w:line="240" w:lineRule="auto"/>
              <w:jc w:val="center"/>
              <w:rPr>
                <w:rFonts w:ascii="Times New Roman" w:hAnsi="Times New Roman" w:cs="Times New Roman"/>
                <w:szCs w:val="28"/>
              </w:rPr>
            </w:pPr>
            <w:r>
              <w:rPr>
                <w:rFonts w:ascii="Times New Roman" w:hAnsi="Times New Roman" w:cs="Times New Roman"/>
                <w:b/>
                <w:bCs/>
                <w:szCs w:val="28"/>
              </w:rPr>
              <w:t>Процент выполнения работы</w:t>
            </w:r>
          </w:p>
        </w:tc>
      </w:tr>
      <w:tr w:rsidR="004053A3" w:rsidTr="00174573">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053A3" w:rsidRDefault="004053A3" w:rsidP="00174573">
            <w:pPr>
              <w:spacing w:after="0" w:line="240" w:lineRule="auto"/>
              <w:jc w:val="center"/>
              <w:rPr>
                <w:rFonts w:ascii="Times New Roman" w:hAnsi="Times New Roman" w:cs="Times New Roman"/>
                <w:b/>
                <w:bCs/>
                <w:szCs w:val="28"/>
              </w:rPr>
            </w:pPr>
          </w:p>
        </w:tc>
        <w:tc>
          <w:tcPr>
            <w:tcW w:w="4536" w:type="dxa"/>
            <w:tcBorders>
              <w:top w:val="single" w:sz="8" w:space="0" w:color="auto"/>
              <w:left w:val="nil"/>
              <w:bottom w:val="single" w:sz="8" w:space="0" w:color="auto"/>
              <w:right w:val="single" w:sz="8" w:space="0" w:color="auto"/>
            </w:tcBorders>
            <w:tcMar>
              <w:top w:w="0" w:type="dxa"/>
              <w:left w:w="75" w:type="dxa"/>
              <w:bottom w:w="0" w:type="dxa"/>
              <w:right w:w="75" w:type="dxa"/>
            </w:tcMar>
          </w:tcPr>
          <w:p w:rsidR="004053A3" w:rsidRDefault="004053A3" w:rsidP="00174573">
            <w:pPr>
              <w:spacing w:after="0" w:line="240" w:lineRule="auto"/>
              <w:jc w:val="center"/>
              <w:rPr>
                <w:rFonts w:ascii="Times New Roman" w:hAnsi="Times New Roman" w:cs="Times New Roman"/>
                <w:b/>
                <w:bCs/>
                <w:szCs w:val="28"/>
              </w:rPr>
            </w:pPr>
          </w:p>
        </w:tc>
      </w:tr>
    </w:tbl>
    <w:p w:rsidR="00910B4B" w:rsidRDefault="002A6E70" w:rsidP="0006658D">
      <w:pPr>
        <w:shd w:val="clear" w:color="auto" w:fill="FFFFFF"/>
        <w:spacing w:after="0" w:line="240" w:lineRule="auto"/>
        <w:ind w:firstLine="567"/>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После проведенной работы</w:t>
      </w:r>
      <w:r w:rsidR="003244AB">
        <w:rPr>
          <w:rFonts w:ascii="Times New Roman" w:eastAsia="Times New Roman" w:hAnsi="Times New Roman" w:cs="Times New Roman"/>
          <w:color w:val="000000"/>
          <w:sz w:val="24"/>
          <w:szCs w:val="28"/>
        </w:rPr>
        <w:t xml:space="preserve"> делаются выводы</w:t>
      </w:r>
      <w:r w:rsidR="00167B30">
        <w:rPr>
          <w:rFonts w:ascii="Times New Roman" w:eastAsia="Times New Roman" w:hAnsi="Times New Roman" w:cs="Times New Roman"/>
          <w:color w:val="000000"/>
          <w:sz w:val="24"/>
          <w:szCs w:val="28"/>
        </w:rPr>
        <w:t xml:space="preserve">, </w:t>
      </w:r>
      <w:r w:rsidR="003244AB">
        <w:rPr>
          <w:rFonts w:ascii="Times New Roman" w:eastAsia="Times New Roman" w:hAnsi="Times New Roman" w:cs="Times New Roman"/>
          <w:color w:val="000000"/>
          <w:sz w:val="24"/>
          <w:szCs w:val="28"/>
        </w:rPr>
        <w:t xml:space="preserve"> составляется индивидуальный образовательн</w:t>
      </w:r>
      <w:r w:rsidR="000E7EE0">
        <w:rPr>
          <w:rFonts w:ascii="Times New Roman" w:eastAsia="Times New Roman" w:hAnsi="Times New Roman" w:cs="Times New Roman"/>
          <w:color w:val="000000"/>
          <w:sz w:val="24"/>
          <w:szCs w:val="28"/>
        </w:rPr>
        <w:t>ый маршрут, индивидуальная образовательная траектория.</w:t>
      </w:r>
    </w:p>
    <w:p w:rsidR="008324CC" w:rsidRPr="008324CC" w:rsidRDefault="008324CC" w:rsidP="0006658D">
      <w:pPr>
        <w:shd w:val="clear" w:color="auto" w:fill="FFFFFF"/>
        <w:spacing w:after="0" w:line="240" w:lineRule="auto"/>
        <w:ind w:firstLine="567"/>
        <w:jc w:val="both"/>
        <w:rPr>
          <w:rFonts w:ascii="Times New Roman" w:eastAsia="Times New Roman" w:hAnsi="Times New Roman" w:cs="Times New Roman"/>
          <w:color w:val="000000"/>
          <w:sz w:val="24"/>
          <w:szCs w:val="28"/>
        </w:rPr>
      </w:pPr>
      <w:r w:rsidRPr="008324CC">
        <w:rPr>
          <w:rFonts w:ascii="Times New Roman" w:eastAsia="Times New Roman" w:hAnsi="Times New Roman" w:cs="Times New Roman"/>
          <w:color w:val="000000"/>
          <w:sz w:val="24"/>
          <w:szCs w:val="28"/>
        </w:rPr>
        <w:t>Индивидуальный образовательный маршрут определяется учеными как</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целенаправленно</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проектируемая</w:t>
      </w:r>
      <w:r w:rsidR="00897CE8" w:rsidRPr="000353DF">
        <w:rPr>
          <w:rFonts w:ascii="Times New Roman" w:eastAsia="Times New Roman" w:hAnsi="Times New Roman" w:cs="Times New Roman"/>
          <w:color w:val="000000"/>
          <w:sz w:val="24"/>
          <w:szCs w:val="28"/>
        </w:rPr>
        <w:t xml:space="preserve"> д</w:t>
      </w:r>
      <w:r w:rsidRPr="008324CC">
        <w:rPr>
          <w:rFonts w:ascii="Times New Roman" w:eastAsia="Times New Roman" w:hAnsi="Times New Roman" w:cs="Times New Roman"/>
          <w:color w:val="000000"/>
          <w:sz w:val="24"/>
          <w:szCs w:val="28"/>
        </w:rPr>
        <w:t>ифференцированная</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образовательная</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программа, обеспечивающая учащемуся позиции субъекта выбора, разработки</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и реализации образовательной программы при осуществлении преподавателями</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педагогической поддержки его самоопределения и самореализации (С.В.Воробьева, Н.А. Лабунская, А.П. Тряпицына, Ю.Ф. Тимофеева и др.)</w:t>
      </w:r>
      <w:r w:rsidR="00EE3F25">
        <w:rPr>
          <w:rFonts w:ascii="Times New Roman" w:eastAsia="Times New Roman" w:hAnsi="Times New Roman" w:cs="Times New Roman"/>
          <w:color w:val="000000"/>
          <w:sz w:val="24"/>
          <w:szCs w:val="28"/>
        </w:rPr>
        <w:t>.</w:t>
      </w:r>
    </w:p>
    <w:p w:rsidR="00AC0AD3" w:rsidRDefault="008324CC" w:rsidP="0089710E">
      <w:pPr>
        <w:shd w:val="clear" w:color="auto" w:fill="FFFFFF"/>
        <w:spacing w:after="0" w:line="240" w:lineRule="auto"/>
        <w:ind w:firstLine="567"/>
        <w:jc w:val="both"/>
        <w:rPr>
          <w:rFonts w:ascii="Times New Roman" w:eastAsia="Times New Roman" w:hAnsi="Times New Roman" w:cs="Times New Roman"/>
          <w:color w:val="000000"/>
          <w:sz w:val="24"/>
          <w:szCs w:val="28"/>
        </w:rPr>
      </w:pPr>
      <w:r w:rsidRPr="008324CC">
        <w:rPr>
          <w:rFonts w:ascii="Times New Roman" w:eastAsia="Times New Roman" w:hAnsi="Times New Roman" w:cs="Times New Roman"/>
          <w:color w:val="000000"/>
          <w:sz w:val="24"/>
          <w:szCs w:val="28"/>
        </w:rPr>
        <w:t>Индивидуальный</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образовательный</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маршрут</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определяется</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образовательными</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потребностями,</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индивидуальными</w:t>
      </w:r>
      <w:r w:rsidR="00897CE8" w:rsidRPr="000353DF">
        <w:rPr>
          <w:rFonts w:ascii="Times New Roman" w:eastAsia="Times New Roman" w:hAnsi="Times New Roman" w:cs="Times New Roman"/>
          <w:color w:val="000000"/>
          <w:sz w:val="24"/>
          <w:szCs w:val="28"/>
        </w:rPr>
        <w:t xml:space="preserve"> </w:t>
      </w:r>
      <w:r w:rsidR="00F940D1" w:rsidRPr="000353DF">
        <w:rPr>
          <w:rFonts w:ascii="Times New Roman" w:eastAsia="Times New Roman" w:hAnsi="Times New Roman" w:cs="Times New Roman"/>
          <w:color w:val="000000"/>
          <w:sz w:val="24"/>
          <w:szCs w:val="28"/>
        </w:rPr>
        <w:t>с</w:t>
      </w:r>
      <w:r w:rsidRPr="008324CC">
        <w:rPr>
          <w:rFonts w:ascii="Times New Roman" w:eastAsia="Times New Roman" w:hAnsi="Times New Roman" w:cs="Times New Roman"/>
          <w:color w:val="000000"/>
          <w:sz w:val="24"/>
          <w:szCs w:val="28"/>
        </w:rPr>
        <w:t>пособностями</w:t>
      </w:r>
      <w:r w:rsidR="00F940D1" w:rsidRPr="000353DF">
        <w:rPr>
          <w:rFonts w:ascii="Times New Roman" w:eastAsia="Times New Roman" w:hAnsi="Times New Roman" w:cs="Times New Roman"/>
          <w:color w:val="000000"/>
          <w:sz w:val="24"/>
          <w:szCs w:val="28"/>
        </w:rPr>
        <w:t>,</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возможностями учащегося (уровень готовности к освоению программы), а</w:t>
      </w:r>
      <w:r w:rsidRPr="000353DF">
        <w:rPr>
          <w:rFonts w:ascii="Times New Roman" w:eastAsia="Times New Roman" w:hAnsi="Times New Roman" w:cs="Times New Roman"/>
          <w:color w:val="000000"/>
          <w:sz w:val="24"/>
          <w:szCs w:val="28"/>
        </w:rPr>
        <w:t xml:space="preserve"> </w:t>
      </w:r>
      <w:r w:rsidRPr="008324CC">
        <w:rPr>
          <w:rFonts w:ascii="Times New Roman" w:eastAsia="Times New Roman" w:hAnsi="Times New Roman" w:cs="Times New Roman"/>
          <w:color w:val="000000"/>
          <w:sz w:val="24"/>
          <w:szCs w:val="28"/>
        </w:rPr>
        <w:t>также существующими стандартами содержания образования.</w:t>
      </w:r>
    </w:p>
    <w:p w:rsidR="00167B30" w:rsidRPr="000353DF" w:rsidRDefault="00167B30" w:rsidP="0089710E">
      <w:pPr>
        <w:shd w:val="clear" w:color="auto" w:fill="FFFFFF"/>
        <w:spacing w:after="0" w:line="240" w:lineRule="auto"/>
        <w:ind w:firstLine="567"/>
        <w:jc w:val="both"/>
        <w:rPr>
          <w:rFonts w:ascii="Times New Roman" w:eastAsia="Times New Roman" w:hAnsi="Times New Roman" w:cs="Times New Roman"/>
          <w:color w:val="000000"/>
          <w:sz w:val="24"/>
          <w:szCs w:val="28"/>
        </w:rPr>
      </w:pPr>
    </w:p>
    <w:p w:rsidR="009A7403" w:rsidRDefault="00722760" w:rsidP="0018430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5886450" cy="3495675"/>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E7EE0" w:rsidRDefault="00870E35" w:rsidP="00955D45">
      <w:pPr>
        <w:pStyle w:val="c1"/>
        <w:shd w:val="clear" w:color="auto" w:fill="FFFFFF"/>
        <w:spacing w:before="0" w:beforeAutospacing="0" w:after="0" w:afterAutospacing="0"/>
        <w:ind w:firstLine="567"/>
        <w:jc w:val="both"/>
        <w:rPr>
          <w:rStyle w:val="c5"/>
          <w:color w:val="000000"/>
          <w:szCs w:val="28"/>
        </w:rPr>
      </w:pPr>
      <w:r w:rsidRPr="00870E35">
        <w:rPr>
          <w:rStyle w:val="c13"/>
          <w:bCs/>
          <w:color w:val="000000"/>
          <w:szCs w:val="28"/>
        </w:rPr>
        <w:lastRenderedPageBreak/>
        <w:t>Чтобы</w:t>
      </w:r>
      <w:r>
        <w:rPr>
          <w:rStyle w:val="c13"/>
          <w:bCs/>
          <w:color w:val="000000"/>
          <w:szCs w:val="28"/>
        </w:rPr>
        <w:t xml:space="preserve"> получать достоверную картину необходимо проводить </w:t>
      </w:r>
      <w:r w:rsidR="001F142F" w:rsidRPr="001F142F">
        <w:rPr>
          <w:rStyle w:val="c5"/>
          <w:color w:val="000000"/>
          <w:szCs w:val="28"/>
        </w:rPr>
        <w:t>диагностические работы на уровне образовательной организации (1 раз в месяц)</w:t>
      </w:r>
      <w:r w:rsidR="001F142F">
        <w:rPr>
          <w:rStyle w:val="c5"/>
          <w:color w:val="000000"/>
          <w:szCs w:val="28"/>
        </w:rPr>
        <w:t xml:space="preserve">, на муниципальном  уровне, диагностические работы системы  </w:t>
      </w:r>
      <w:r w:rsidR="001F142F" w:rsidRPr="001F142F">
        <w:rPr>
          <w:rStyle w:val="c5"/>
          <w:color w:val="000000"/>
          <w:szCs w:val="28"/>
        </w:rPr>
        <w:t>StatGrad</w:t>
      </w:r>
      <w:r w:rsidR="00B63684">
        <w:rPr>
          <w:rStyle w:val="c5"/>
          <w:color w:val="000000"/>
          <w:szCs w:val="28"/>
        </w:rPr>
        <w:t xml:space="preserve">, регулярные срезы знаний, тематические работы, </w:t>
      </w:r>
      <w:r w:rsidR="00B63684" w:rsidRPr="00B63684">
        <w:rPr>
          <w:rStyle w:val="c5"/>
          <w:color w:val="000000"/>
          <w:szCs w:val="28"/>
        </w:rPr>
        <w:t>зачеты по теоретическому материалу за курс основной школы</w:t>
      </w:r>
      <w:r w:rsidR="00270A1E">
        <w:rPr>
          <w:rStyle w:val="c5"/>
          <w:color w:val="000000"/>
          <w:szCs w:val="28"/>
        </w:rPr>
        <w:t>, а</w:t>
      </w:r>
      <w:r w:rsidR="00270A1E" w:rsidRPr="00270A1E">
        <w:rPr>
          <w:rStyle w:val="c5"/>
          <w:color w:val="000000"/>
          <w:szCs w:val="28"/>
        </w:rPr>
        <w:t>нализ проведенных работ в сравнении с результатами других диагностических работ</w:t>
      </w:r>
      <w:r w:rsidR="00270A1E">
        <w:rPr>
          <w:rStyle w:val="c5"/>
          <w:color w:val="000000"/>
          <w:sz w:val="28"/>
          <w:szCs w:val="28"/>
        </w:rPr>
        <w:t xml:space="preserve">, </w:t>
      </w:r>
      <w:r w:rsidR="00270A1E" w:rsidRPr="00270A1E">
        <w:rPr>
          <w:rStyle w:val="c5"/>
          <w:color w:val="000000"/>
          <w:szCs w:val="28"/>
        </w:rPr>
        <w:t>своевременно знакомить под роспись с результатами учащихся и их родителей</w:t>
      </w:r>
      <w:r w:rsidR="00CD725E">
        <w:rPr>
          <w:rStyle w:val="c5"/>
          <w:color w:val="000000"/>
          <w:szCs w:val="28"/>
        </w:rPr>
        <w:t>.</w:t>
      </w:r>
    </w:p>
    <w:p w:rsidR="00955D45" w:rsidRPr="00955D45" w:rsidRDefault="00091AFA" w:rsidP="00955D45">
      <w:pPr>
        <w:pStyle w:val="c1"/>
        <w:shd w:val="clear" w:color="auto" w:fill="FFFFFF"/>
        <w:spacing w:before="0" w:beforeAutospacing="0" w:after="0" w:afterAutospacing="0"/>
        <w:ind w:firstLine="567"/>
        <w:jc w:val="both"/>
        <w:rPr>
          <w:rFonts w:ascii="Calibri" w:hAnsi="Calibri" w:cs="Calibri"/>
          <w:color w:val="000000"/>
          <w:sz w:val="22"/>
          <w:szCs w:val="22"/>
        </w:rPr>
      </w:pPr>
      <w:r>
        <w:rPr>
          <w:rStyle w:val="c5"/>
          <w:color w:val="000000"/>
          <w:szCs w:val="28"/>
        </w:rPr>
        <w:t>К концу 10 класса, как правило обучающиеся определяю</w:t>
      </w:r>
      <w:r w:rsidR="00DB41A0">
        <w:rPr>
          <w:rStyle w:val="c5"/>
          <w:color w:val="000000"/>
          <w:szCs w:val="28"/>
        </w:rPr>
        <w:t xml:space="preserve">т нужна ли им математика для дальнейшего обучения, </w:t>
      </w:r>
      <w:r>
        <w:rPr>
          <w:rStyle w:val="c5"/>
          <w:color w:val="000000"/>
          <w:szCs w:val="28"/>
        </w:rPr>
        <w:t xml:space="preserve"> </w:t>
      </w:r>
      <w:r w:rsidR="00E60A05">
        <w:rPr>
          <w:rStyle w:val="c5"/>
          <w:color w:val="000000"/>
          <w:szCs w:val="28"/>
        </w:rPr>
        <w:t>на каком профиле они будут сдавать математику: профильном или базовом</w:t>
      </w:r>
      <w:r w:rsidR="00DB41A0">
        <w:rPr>
          <w:rStyle w:val="c5"/>
          <w:color w:val="000000"/>
          <w:szCs w:val="28"/>
        </w:rPr>
        <w:t>.</w:t>
      </w:r>
    </w:p>
    <w:p w:rsidR="000130F9" w:rsidRDefault="000130F9" w:rsidP="0062477F">
      <w:pPr>
        <w:shd w:val="clear" w:color="auto" w:fill="FFFFFF"/>
        <w:spacing w:after="0" w:line="240" w:lineRule="auto"/>
        <w:ind w:firstLine="567"/>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Поэтому в дальнейшем будет идти более планомерная работа по ИОМ</w:t>
      </w:r>
      <w:r w:rsidR="00E83849">
        <w:rPr>
          <w:rFonts w:ascii="Times New Roman" w:eastAsia="Times New Roman" w:hAnsi="Times New Roman" w:cs="Times New Roman"/>
          <w:color w:val="000000"/>
          <w:sz w:val="24"/>
          <w:szCs w:val="28"/>
        </w:rPr>
        <w:t xml:space="preserve">  в 11 классе.</w:t>
      </w:r>
    </w:p>
    <w:p w:rsidR="000353DF" w:rsidRDefault="000353DF" w:rsidP="0062477F">
      <w:pPr>
        <w:shd w:val="clear" w:color="auto" w:fill="FFFFFF"/>
        <w:spacing w:after="0" w:line="240" w:lineRule="auto"/>
        <w:ind w:firstLine="567"/>
        <w:jc w:val="both"/>
        <w:rPr>
          <w:rFonts w:ascii="Times New Roman" w:eastAsia="Times New Roman" w:hAnsi="Times New Roman" w:cs="Times New Roman"/>
          <w:color w:val="000000"/>
          <w:sz w:val="24"/>
          <w:szCs w:val="28"/>
        </w:rPr>
      </w:pPr>
      <w:r w:rsidRPr="000B76A8">
        <w:rPr>
          <w:rFonts w:ascii="Times New Roman" w:eastAsia="Times New Roman" w:hAnsi="Times New Roman" w:cs="Times New Roman"/>
          <w:color w:val="000000"/>
          <w:sz w:val="24"/>
          <w:szCs w:val="28"/>
        </w:rPr>
        <w:t>При построении индивидуального</w:t>
      </w:r>
      <w:r w:rsidRPr="000353DF">
        <w:rPr>
          <w:rFonts w:ascii="Times New Roman" w:eastAsia="Times New Roman" w:hAnsi="Times New Roman" w:cs="Times New Roman"/>
          <w:color w:val="000000"/>
          <w:sz w:val="24"/>
          <w:szCs w:val="28"/>
        </w:rPr>
        <w:t xml:space="preserve"> </w:t>
      </w:r>
      <w:r w:rsidRPr="000B76A8">
        <w:rPr>
          <w:rFonts w:ascii="Times New Roman" w:eastAsia="Times New Roman" w:hAnsi="Times New Roman" w:cs="Times New Roman"/>
          <w:color w:val="000000"/>
          <w:sz w:val="24"/>
          <w:szCs w:val="28"/>
        </w:rPr>
        <w:t>образовательного маршрута Хуторской А.В.</w:t>
      </w:r>
      <w:r w:rsidRPr="000353DF">
        <w:rPr>
          <w:rFonts w:ascii="Times New Roman" w:eastAsia="Times New Roman" w:hAnsi="Times New Roman" w:cs="Times New Roman"/>
          <w:color w:val="000000"/>
          <w:sz w:val="24"/>
          <w:szCs w:val="28"/>
        </w:rPr>
        <w:t xml:space="preserve"> </w:t>
      </w:r>
      <w:r w:rsidRPr="000B76A8">
        <w:rPr>
          <w:rFonts w:ascii="Times New Roman" w:eastAsia="Times New Roman" w:hAnsi="Times New Roman" w:cs="Times New Roman"/>
          <w:color w:val="000000"/>
          <w:sz w:val="24"/>
          <w:szCs w:val="28"/>
        </w:rPr>
        <w:t>выделяет несколько этапов</w:t>
      </w:r>
    </w:p>
    <w:p w:rsidR="0062477F" w:rsidRDefault="0062477F" w:rsidP="0062477F">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840F72" w:rsidRPr="0089710E" w:rsidRDefault="006B7470" w:rsidP="0089710E">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5122297" cy="2767054"/>
            <wp:effectExtent l="19050" t="0" r="21203"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B1EE0" w:rsidRDefault="00CB1EE0" w:rsidP="00793F47">
      <w:pPr>
        <w:shd w:val="clear" w:color="auto" w:fill="FFFFFF"/>
        <w:spacing w:after="0" w:line="240" w:lineRule="auto"/>
        <w:ind w:firstLine="567"/>
        <w:jc w:val="both"/>
        <w:rPr>
          <w:rFonts w:ascii="Times New Roman" w:eastAsia="Times New Roman" w:hAnsi="Times New Roman" w:cs="Times New Roman"/>
          <w:b/>
          <w:color w:val="000000"/>
          <w:sz w:val="24"/>
          <w:szCs w:val="19"/>
        </w:rPr>
      </w:pPr>
    </w:p>
    <w:p w:rsidR="00793F47" w:rsidRDefault="00840F72" w:rsidP="00793F47">
      <w:pPr>
        <w:shd w:val="clear" w:color="auto" w:fill="FFFFFF"/>
        <w:spacing w:after="0" w:line="240" w:lineRule="auto"/>
        <w:ind w:firstLine="567"/>
        <w:jc w:val="both"/>
        <w:rPr>
          <w:rFonts w:ascii="Times New Roman" w:eastAsia="Times New Roman" w:hAnsi="Times New Roman" w:cs="Times New Roman"/>
          <w:color w:val="000000"/>
          <w:sz w:val="24"/>
          <w:szCs w:val="19"/>
        </w:rPr>
      </w:pPr>
      <w:r w:rsidRPr="00840F72">
        <w:rPr>
          <w:rFonts w:ascii="Times New Roman" w:eastAsia="Times New Roman" w:hAnsi="Times New Roman" w:cs="Times New Roman"/>
          <w:b/>
          <w:color w:val="000000"/>
          <w:sz w:val="24"/>
          <w:szCs w:val="19"/>
        </w:rPr>
        <w:t>Первый</w:t>
      </w:r>
      <w:r w:rsidR="0096674C">
        <w:rPr>
          <w:rFonts w:ascii="Times New Roman" w:eastAsia="Times New Roman" w:hAnsi="Times New Roman" w:cs="Times New Roman"/>
          <w:b/>
          <w:color w:val="000000"/>
          <w:sz w:val="24"/>
          <w:szCs w:val="19"/>
        </w:rPr>
        <w:t xml:space="preserve">, второй </w:t>
      </w:r>
      <w:r w:rsidRPr="00840F72">
        <w:rPr>
          <w:rFonts w:ascii="Times New Roman" w:eastAsia="Times New Roman" w:hAnsi="Times New Roman" w:cs="Times New Roman"/>
          <w:b/>
          <w:color w:val="000000"/>
          <w:sz w:val="24"/>
          <w:szCs w:val="19"/>
        </w:rPr>
        <w:t>этап</w:t>
      </w:r>
      <w:r w:rsidR="0077091C">
        <w:rPr>
          <w:rFonts w:ascii="Times New Roman" w:eastAsia="Times New Roman" w:hAnsi="Times New Roman" w:cs="Times New Roman"/>
          <w:b/>
          <w:color w:val="000000"/>
          <w:sz w:val="24"/>
          <w:szCs w:val="19"/>
        </w:rPr>
        <w:t>ы</w:t>
      </w:r>
      <w:r w:rsidRPr="00840F72">
        <w:rPr>
          <w:rFonts w:ascii="Times New Roman" w:eastAsia="Times New Roman" w:hAnsi="Times New Roman" w:cs="Times New Roman"/>
          <w:b/>
          <w:color w:val="000000"/>
          <w:sz w:val="24"/>
          <w:szCs w:val="19"/>
        </w:rPr>
        <w:t>.</w:t>
      </w:r>
      <w:r w:rsidRPr="00840F72">
        <w:rPr>
          <w:rFonts w:ascii="Times New Roman" w:eastAsia="Times New Roman" w:hAnsi="Times New Roman" w:cs="Times New Roman"/>
          <w:color w:val="000000"/>
          <w:sz w:val="24"/>
          <w:szCs w:val="19"/>
        </w:rPr>
        <w:t xml:space="preserve"> Диагностика </w:t>
      </w:r>
      <w:r w:rsidR="00376797">
        <w:rPr>
          <w:rFonts w:ascii="Times New Roman" w:eastAsia="Times New Roman" w:hAnsi="Times New Roman" w:cs="Times New Roman"/>
          <w:color w:val="000000"/>
          <w:sz w:val="24"/>
          <w:szCs w:val="19"/>
        </w:rPr>
        <w:t xml:space="preserve">учителем </w:t>
      </w:r>
      <w:r w:rsidRPr="00840F72">
        <w:rPr>
          <w:rFonts w:ascii="Times New Roman" w:eastAsia="Times New Roman" w:hAnsi="Times New Roman" w:cs="Times New Roman"/>
          <w:color w:val="000000"/>
          <w:sz w:val="24"/>
          <w:szCs w:val="19"/>
        </w:rPr>
        <w:t xml:space="preserve"> уровня развития и степени выраженности личных</w:t>
      </w:r>
      <w:r w:rsidR="00791D97" w:rsidRPr="00300724">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качеств учащихся (диагностика образовательных потребностей и мотивов; предпочитаемых видов</w:t>
      </w:r>
      <w:r w:rsidR="00791D97" w:rsidRPr="00300724">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деятельности; начального уровня количества и качества представлений, знаний и умений;</w:t>
      </w:r>
      <w:r w:rsidR="00791D97" w:rsidRPr="00300724">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особенностей нервной системы и стилей переработки информации и т.д.).</w:t>
      </w:r>
      <w:r w:rsidR="00791D97" w:rsidRPr="00300724">
        <w:rPr>
          <w:rFonts w:ascii="Times New Roman" w:eastAsia="Times New Roman" w:hAnsi="Times New Roman" w:cs="Times New Roman"/>
          <w:color w:val="000000"/>
          <w:sz w:val="24"/>
          <w:szCs w:val="19"/>
        </w:rPr>
        <w:t xml:space="preserve"> </w:t>
      </w:r>
      <w:r w:rsidR="006D1AE2">
        <w:rPr>
          <w:rFonts w:ascii="Times New Roman" w:eastAsia="Times New Roman" w:hAnsi="Times New Roman" w:cs="Times New Roman"/>
          <w:color w:val="000000"/>
          <w:sz w:val="24"/>
          <w:szCs w:val="19"/>
        </w:rPr>
        <w:t xml:space="preserve"> </w:t>
      </w:r>
    </w:p>
    <w:p w:rsidR="006D1AE2" w:rsidRDefault="006D1AE2" w:rsidP="00793F47">
      <w:pPr>
        <w:shd w:val="clear" w:color="auto" w:fill="FFFFFF"/>
        <w:spacing w:after="0" w:line="240" w:lineRule="auto"/>
        <w:ind w:firstLine="567"/>
        <w:jc w:val="both"/>
        <w:rPr>
          <w:rFonts w:ascii="Times New Roman" w:eastAsia="Times New Roman" w:hAnsi="Times New Roman" w:cs="Times New Roman"/>
          <w:color w:val="000000"/>
          <w:sz w:val="24"/>
          <w:szCs w:val="19"/>
        </w:rPr>
      </w:pPr>
      <w:r w:rsidRPr="00840F72">
        <w:rPr>
          <w:rFonts w:ascii="Times New Roman" w:eastAsia="Times New Roman" w:hAnsi="Times New Roman" w:cs="Times New Roman"/>
          <w:color w:val="000000"/>
          <w:sz w:val="24"/>
          <w:szCs w:val="19"/>
        </w:rPr>
        <w:t>На этом этапе проводится</w:t>
      </w:r>
      <w:r>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тестирование</w:t>
      </w:r>
      <w:r>
        <w:rPr>
          <w:rFonts w:ascii="Times New Roman" w:eastAsia="Times New Roman" w:hAnsi="Times New Roman" w:cs="Times New Roman"/>
          <w:color w:val="000000"/>
          <w:sz w:val="24"/>
          <w:szCs w:val="19"/>
        </w:rPr>
        <w:t xml:space="preserve"> по </w:t>
      </w:r>
      <w:r w:rsidR="00865623">
        <w:rPr>
          <w:rFonts w:ascii="Times New Roman" w:eastAsia="Times New Roman" w:hAnsi="Times New Roman" w:cs="Times New Roman"/>
          <w:color w:val="000000"/>
          <w:sz w:val="24"/>
          <w:szCs w:val="19"/>
        </w:rPr>
        <w:t>выбранному профилю (базовый или профильный). При этом обучающимся предлагается 4-5 вариантов ЕГЭ</w:t>
      </w:r>
      <w:r w:rsidR="00453000">
        <w:rPr>
          <w:rFonts w:ascii="Times New Roman" w:eastAsia="Times New Roman" w:hAnsi="Times New Roman" w:cs="Times New Roman"/>
          <w:color w:val="000000"/>
          <w:sz w:val="24"/>
          <w:szCs w:val="19"/>
        </w:rPr>
        <w:t>.</w:t>
      </w:r>
    </w:p>
    <w:p w:rsidR="00B438E9" w:rsidRDefault="00453000" w:rsidP="00791D97">
      <w:pPr>
        <w:shd w:val="clear" w:color="auto" w:fill="FFFFFF"/>
        <w:spacing w:after="0" w:line="240" w:lineRule="auto"/>
        <w:jc w:val="both"/>
        <w:rPr>
          <w:rFonts w:ascii="Times New Roman" w:hAnsi="Times New Roman" w:cs="Times New Roman"/>
          <w:color w:val="000000"/>
          <w:sz w:val="24"/>
          <w:szCs w:val="24"/>
          <w:lang w:bidi="ru-RU"/>
        </w:rPr>
      </w:pPr>
      <w:r w:rsidRPr="00453000">
        <w:rPr>
          <w:rFonts w:ascii="Times New Roman" w:hAnsi="Times New Roman" w:cs="Times New Roman"/>
          <w:color w:val="000000"/>
          <w:sz w:val="24"/>
          <w:szCs w:val="24"/>
          <w:lang w:bidi="ru-RU"/>
        </w:rPr>
        <w:t xml:space="preserve">Результаты </w:t>
      </w:r>
      <w:r w:rsidR="00894D6A">
        <w:rPr>
          <w:rFonts w:ascii="Times New Roman" w:hAnsi="Times New Roman" w:cs="Times New Roman"/>
          <w:color w:val="000000"/>
          <w:sz w:val="24"/>
          <w:szCs w:val="24"/>
          <w:lang w:bidi="ru-RU"/>
        </w:rPr>
        <w:t xml:space="preserve">заносятся </w:t>
      </w:r>
      <w:r w:rsidRPr="00453000">
        <w:rPr>
          <w:rFonts w:ascii="Times New Roman" w:hAnsi="Times New Roman" w:cs="Times New Roman"/>
          <w:color w:val="000000"/>
          <w:sz w:val="24"/>
          <w:szCs w:val="24"/>
          <w:lang w:bidi="ru-RU"/>
        </w:rPr>
        <w:t xml:space="preserve"> в лист достижений - таблицу, в которой столбик - вариант (номер варианта, работы), а строчки - номера заданий, например, обозначая правильные ответы знаком</w:t>
      </w:r>
      <w:r w:rsidR="00E744E4">
        <w:rPr>
          <w:rFonts w:ascii="Times New Roman" w:hAnsi="Times New Roman" w:cs="Times New Roman"/>
          <w:color w:val="000000"/>
          <w:sz w:val="24"/>
          <w:szCs w:val="24"/>
          <w:lang w:bidi="ru-RU"/>
        </w:rPr>
        <w:t xml:space="preserve"> «+», а неправильные знаком «-».</w:t>
      </w:r>
    </w:p>
    <w:p w:rsidR="00453000" w:rsidRDefault="00B438E9" w:rsidP="00B438E9">
      <w:pPr>
        <w:shd w:val="clear" w:color="auto" w:fill="FFFFFF"/>
        <w:spacing w:after="0" w:line="240" w:lineRule="auto"/>
        <w:jc w:val="center"/>
        <w:rPr>
          <w:rFonts w:ascii="Times New Roman" w:eastAsia="Times New Roman" w:hAnsi="Times New Roman" w:cs="Times New Roman"/>
          <w:b/>
          <w:color w:val="000000"/>
          <w:sz w:val="24"/>
          <w:szCs w:val="19"/>
        </w:rPr>
      </w:pPr>
      <w:r w:rsidRPr="00B438E9">
        <w:rPr>
          <w:rFonts w:ascii="Times New Roman" w:eastAsia="Times New Roman" w:hAnsi="Times New Roman" w:cs="Times New Roman"/>
          <w:b/>
          <w:color w:val="000000"/>
          <w:sz w:val="24"/>
          <w:szCs w:val="19"/>
        </w:rPr>
        <w:t>Лист достижений</w:t>
      </w:r>
    </w:p>
    <w:tbl>
      <w:tblPr>
        <w:tblW w:w="0" w:type="auto"/>
        <w:tblLayout w:type="fixed"/>
        <w:tblCellMar>
          <w:left w:w="10" w:type="dxa"/>
          <w:right w:w="10" w:type="dxa"/>
        </w:tblCellMar>
        <w:tblLook w:val="0000"/>
      </w:tblPr>
      <w:tblGrid>
        <w:gridCol w:w="1426"/>
        <w:gridCol w:w="1618"/>
        <w:gridCol w:w="1613"/>
        <w:gridCol w:w="1618"/>
        <w:gridCol w:w="1618"/>
        <w:gridCol w:w="1622"/>
      </w:tblGrid>
      <w:tr w:rsidR="00B438E9" w:rsidTr="00B438E9">
        <w:trPr>
          <w:trHeight w:hRule="exact" w:val="317"/>
        </w:trPr>
        <w:tc>
          <w:tcPr>
            <w:tcW w:w="1426" w:type="dxa"/>
            <w:vMerge w:val="restart"/>
            <w:tcBorders>
              <w:top w:val="single" w:sz="4" w:space="0" w:color="auto"/>
              <w:left w:val="single" w:sz="4" w:space="0" w:color="auto"/>
            </w:tcBorders>
            <w:shd w:val="clear" w:color="auto" w:fill="FFFFFF"/>
            <w:vAlign w:val="center"/>
          </w:tcPr>
          <w:p w:rsidR="00B438E9" w:rsidRDefault="00B438E9" w:rsidP="00B438E9">
            <w:pPr>
              <w:spacing w:after="0" w:line="240" w:lineRule="exact"/>
              <w:ind w:left="320"/>
            </w:pPr>
            <w:r>
              <w:rPr>
                <w:rStyle w:val="20"/>
                <w:rFonts w:eastAsiaTheme="minorEastAsia"/>
              </w:rPr>
              <w:t>Задания</w:t>
            </w:r>
          </w:p>
        </w:tc>
        <w:tc>
          <w:tcPr>
            <w:tcW w:w="8089" w:type="dxa"/>
            <w:gridSpan w:val="5"/>
            <w:tcBorders>
              <w:top w:val="single" w:sz="4" w:space="0" w:color="auto"/>
              <w:left w:val="single" w:sz="4" w:space="0" w:color="auto"/>
              <w:right w:val="single" w:sz="4" w:space="0" w:color="auto"/>
            </w:tcBorders>
            <w:shd w:val="clear" w:color="auto" w:fill="FFFFFF"/>
            <w:vAlign w:val="bottom"/>
          </w:tcPr>
          <w:p w:rsidR="00B438E9" w:rsidRDefault="00B438E9" w:rsidP="00B438E9">
            <w:pPr>
              <w:spacing w:after="0" w:line="240" w:lineRule="exact"/>
              <w:jc w:val="center"/>
            </w:pPr>
            <w:r>
              <w:rPr>
                <w:rStyle w:val="20"/>
                <w:rFonts w:eastAsiaTheme="minorEastAsia"/>
              </w:rPr>
              <w:t>Варианты</w:t>
            </w:r>
          </w:p>
        </w:tc>
      </w:tr>
      <w:tr w:rsidR="00B438E9" w:rsidTr="00B438E9">
        <w:trPr>
          <w:trHeight w:hRule="exact" w:val="307"/>
        </w:trPr>
        <w:tc>
          <w:tcPr>
            <w:tcW w:w="1426" w:type="dxa"/>
            <w:vMerge/>
            <w:tcBorders>
              <w:left w:val="single" w:sz="4" w:space="0" w:color="auto"/>
            </w:tcBorders>
            <w:shd w:val="clear" w:color="auto" w:fill="FFFFFF"/>
            <w:vAlign w:val="center"/>
          </w:tcPr>
          <w:p w:rsidR="00B438E9" w:rsidRDefault="00B438E9" w:rsidP="00B438E9"/>
        </w:tc>
        <w:tc>
          <w:tcPr>
            <w:tcW w:w="1618" w:type="dxa"/>
            <w:tcBorders>
              <w:top w:val="single" w:sz="4" w:space="0" w:color="auto"/>
              <w:left w:val="single" w:sz="4" w:space="0" w:color="auto"/>
            </w:tcBorders>
            <w:shd w:val="clear" w:color="auto" w:fill="FFFFFF"/>
            <w:vAlign w:val="bottom"/>
          </w:tcPr>
          <w:p w:rsidR="00B438E9" w:rsidRDefault="00B438E9" w:rsidP="00B438E9">
            <w:pPr>
              <w:spacing w:after="0" w:line="240" w:lineRule="exact"/>
              <w:jc w:val="center"/>
            </w:pPr>
            <w:r>
              <w:rPr>
                <w:rStyle w:val="20"/>
                <w:rFonts w:eastAsiaTheme="minorEastAsia"/>
              </w:rPr>
              <w:t>1</w:t>
            </w:r>
          </w:p>
        </w:tc>
        <w:tc>
          <w:tcPr>
            <w:tcW w:w="1613" w:type="dxa"/>
            <w:tcBorders>
              <w:top w:val="single" w:sz="4" w:space="0" w:color="auto"/>
              <w:left w:val="single" w:sz="4" w:space="0" w:color="auto"/>
            </w:tcBorders>
            <w:shd w:val="clear" w:color="auto" w:fill="FFFFFF"/>
            <w:vAlign w:val="bottom"/>
          </w:tcPr>
          <w:p w:rsidR="00B438E9" w:rsidRDefault="00B438E9" w:rsidP="00B438E9">
            <w:pPr>
              <w:spacing w:after="0" w:line="240" w:lineRule="exact"/>
              <w:jc w:val="center"/>
            </w:pPr>
            <w:r>
              <w:rPr>
                <w:rStyle w:val="20"/>
                <w:rFonts w:eastAsiaTheme="minorEastAsia"/>
              </w:rPr>
              <w:t>2</w:t>
            </w:r>
          </w:p>
        </w:tc>
        <w:tc>
          <w:tcPr>
            <w:tcW w:w="1618" w:type="dxa"/>
            <w:tcBorders>
              <w:top w:val="single" w:sz="4" w:space="0" w:color="auto"/>
              <w:left w:val="single" w:sz="4" w:space="0" w:color="auto"/>
            </w:tcBorders>
            <w:shd w:val="clear" w:color="auto" w:fill="FFFFFF"/>
            <w:vAlign w:val="bottom"/>
          </w:tcPr>
          <w:p w:rsidR="00B438E9" w:rsidRDefault="00B438E9" w:rsidP="00B438E9">
            <w:pPr>
              <w:spacing w:after="0" w:line="240" w:lineRule="exact"/>
              <w:jc w:val="center"/>
            </w:pPr>
            <w:r>
              <w:rPr>
                <w:rStyle w:val="20"/>
                <w:rFonts w:eastAsiaTheme="minorEastAsia"/>
              </w:rPr>
              <w:t>3</w:t>
            </w:r>
          </w:p>
        </w:tc>
        <w:tc>
          <w:tcPr>
            <w:tcW w:w="1618" w:type="dxa"/>
            <w:tcBorders>
              <w:top w:val="single" w:sz="4" w:space="0" w:color="auto"/>
              <w:left w:val="single" w:sz="4" w:space="0" w:color="auto"/>
            </w:tcBorders>
            <w:shd w:val="clear" w:color="auto" w:fill="FFFFFF"/>
            <w:vAlign w:val="bottom"/>
          </w:tcPr>
          <w:p w:rsidR="00B438E9" w:rsidRDefault="00B438E9" w:rsidP="00B438E9">
            <w:pPr>
              <w:spacing w:after="0" w:line="240" w:lineRule="exact"/>
              <w:jc w:val="center"/>
            </w:pPr>
            <w:r>
              <w:rPr>
                <w:rStyle w:val="20"/>
                <w:rFonts w:eastAsiaTheme="minorEastAsia"/>
              </w:rPr>
              <w:t>4</w:t>
            </w:r>
          </w:p>
        </w:tc>
        <w:tc>
          <w:tcPr>
            <w:tcW w:w="1622" w:type="dxa"/>
            <w:tcBorders>
              <w:top w:val="single" w:sz="4" w:space="0" w:color="auto"/>
              <w:left w:val="single" w:sz="4" w:space="0" w:color="auto"/>
              <w:right w:val="single" w:sz="4" w:space="0" w:color="auto"/>
            </w:tcBorders>
            <w:shd w:val="clear" w:color="auto" w:fill="FFFFFF"/>
            <w:vAlign w:val="bottom"/>
          </w:tcPr>
          <w:p w:rsidR="00B438E9" w:rsidRDefault="00B438E9" w:rsidP="00B438E9">
            <w:pPr>
              <w:spacing w:after="0" w:line="240" w:lineRule="exact"/>
              <w:jc w:val="center"/>
            </w:pPr>
            <w:r>
              <w:rPr>
                <w:rStyle w:val="20"/>
                <w:rFonts w:eastAsiaTheme="minorEastAsia"/>
              </w:rPr>
              <w:t>5</w:t>
            </w:r>
          </w:p>
        </w:tc>
      </w:tr>
      <w:tr w:rsidR="00B438E9" w:rsidTr="00B438E9">
        <w:trPr>
          <w:trHeight w:hRule="exact" w:val="312"/>
        </w:trPr>
        <w:tc>
          <w:tcPr>
            <w:tcW w:w="1426" w:type="dxa"/>
            <w:tcBorders>
              <w:top w:val="single" w:sz="4" w:space="0" w:color="auto"/>
              <w:left w:val="single" w:sz="4" w:space="0" w:color="auto"/>
            </w:tcBorders>
            <w:shd w:val="clear" w:color="auto" w:fill="FFFFFF"/>
            <w:vAlign w:val="bottom"/>
          </w:tcPr>
          <w:p w:rsidR="00B438E9" w:rsidRDefault="00B438E9" w:rsidP="00B438E9">
            <w:pPr>
              <w:spacing w:after="0" w:line="240" w:lineRule="exact"/>
              <w:jc w:val="center"/>
            </w:pPr>
            <w:r>
              <w:rPr>
                <w:rStyle w:val="20"/>
                <w:rFonts w:eastAsiaTheme="minorEastAsia"/>
              </w:rPr>
              <w:t>1</w:t>
            </w:r>
          </w:p>
        </w:tc>
        <w:tc>
          <w:tcPr>
            <w:tcW w:w="1618"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13"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18"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18"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B438E9" w:rsidRDefault="00B438E9" w:rsidP="00B438E9">
            <w:pPr>
              <w:rPr>
                <w:sz w:val="10"/>
                <w:szCs w:val="10"/>
              </w:rPr>
            </w:pPr>
          </w:p>
        </w:tc>
      </w:tr>
      <w:tr w:rsidR="00B438E9" w:rsidTr="00B438E9">
        <w:trPr>
          <w:trHeight w:hRule="exact" w:val="312"/>
        </w:trPr>
        <w:tc>
          <w:tcPr>
            <w:tcW w:w="1426" w:type="dxa"/>
            <w:tcBorders>
              <w:top w:val="single" w:sz="4" w:space="0" w:color="auto"/>
              <w:left w:val="single" w:sz="4" w:space="0" w:color="auto"/>
            </w:tcBorders>
            <w:shd w:val="clear" w:color="auto" w:fill="FFFFFF"/>
            <w:vAlign w:val="bottom"/>
          </w:tcPr>
          <w:p w:rsidR="00B438E9" w:rsidRDefault="00B438E9" w:rsidP="00B438E9">
            <w:pPr>
              <w:spacing w:after="0" w:line="240" w:lineRule="exact"/>
              <w:jc w:val="center"/>
            </w:pPr>
            <w:r>
              <w:rPr>
                <w:rStyle w:val="20"/>
                <w:rFonts w:eastAsiaTheme="minorEastAsia"/>
              </w:rPr>
              <w:t>2</w:t>
            </w:r>
          </w:p>
        </w:tc>
        <w:tc>
          <w:tcPr>
            <w:tcW w:w="1618"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13"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18"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18"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B438E9" w:rsidRDefault="00B438E9" w:rsidP="00B438E9">
            <w:pPr>
              <w:rPr>
                <w:sz w:val="10"/>
                <w:szCs w:val="10"/>
              </w:rPr>
            </w:pPr>
          </w:p>
        </w:tc>
      </w:tr>
      <w:tr w:rsidR="00B438E9" w:rsidTr="00B438E9">
        <w:trPr>
          <w:trHeight w:hRule="exact" w:val="307"/>
        </w:trPr>
        <w:tc>
          <w:tcPr>
            <w:tcW w:w="1426" w:type="dxa"/>
            <w:tcBorders>
              <w:top w:val="single" w:sz="4" w:space="0" w:color="auto"/>
              <w:left w:val="single" w:sz="4" w:space="0" w:color="auto"/>
            </w:tcBorders>
            <w:shd w:val="clear" w:color="auto" w:fill="FFFFFF"/>
            <w:vAlign w:val="bottom"/>
          </w:tcPr>
          <w:p w:rsidR="00B438E9" w:rsidRDefault="00B438E9" w:rsidP="00B438E9">
            <w:pPr>
              <w:spacing w:after="0" w:line="240" w:lineRule="exact"/>
              <w:jc w:val="center"/>
            </w:pPr>
            <w:r>
              <w:rPr>
                <w:rStyle w:val="20"/>
                <w:rFonts w:eastAsiaTheme="minorEastAsia"/>
              </w:rPr>
              <w:t>3</w:t>
            </w:r>
          </w:p>
        </w:tc>
        <w:tc>
          <w:tcPr>
            <w:tcW w:w="1618"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13"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18"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18"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B438E9" w:rsidRDefault="00B438E9" w:rsidP="00B438E9">
            <w:pPr>
              <w:rPr>
                <w:sz w:val="10"/>
                <w:szCs w:val="10"/>
              </w:rPr>
            </w:pPr>
          </w:p>
        </w:tc>
      </w:tr>
      <w:tr w:rsidR="00B438E9" w:rsidTr="00B438E9">
        <w:trPr>
          <w:trHeight w:hRule="exact" w:val="312"/>
        </w:trPr>
        <w:tc>
          <w:tcPr>
            <w:tcW w:w="1426" w:type="dxa"/>
            <w:tcBorders>
              <w:top w:val="single" w:sz="4" w:space="0" w:color="auto"/>
              <w:left w:val="single" w:sz="4" w:space="0" w:color="auto"/>
            </w:tcBorders>
            <w:shd w:val="clear" w:color="auto" w:fill="FFFFFF"/>
            <w:vAlign w:val="bottom"/>
          </w:tcPr>
          <w:p w:rsidR="00B438E9" w:rsidRDefault="00B438E9" w:rsidP="00B438E9">
            <w:pPr>
              <w:spacing w:after="0" w:line="240" w:lineRule="exact"/>
              <w:jc w:val="center"/>
            </w:pPr>
            <w:r>
              <w:rPr>
                <w:rStyle w:val="20"/>
                <w:rFonts w:eastAsiaTheme="minorEastAsia"/>
              </w:rPr>
              <w:t>4</w:t>
            </w:r>
          </w:p>
        </w:tc>
        <w:tc>
          <w:tcPr>
            <w:tcW w:w="1618"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13"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18"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18" w:type="dxa"/>
            <w:tcBorders>
              <w:top w:val="single" w:sz="4" w:space="0" w:color="auto"/>
              <w:left w:val="single" w:sz="4" w:space="0" w:color="auto"/>
            </w:tcBorders>
            <w:shd w:val="clear" w:color="auto" w:fill="FFFFFF"/>
          </w:tcPr>
          <w:p w:rsidR="00B438E9" w:rsidRDefault="00B438E9" w:rsidP="00B438E9">
            <w:pPr>
              <w:rPr>
                <w:sz w:val="10"/>
                <w:szCs w:val="10"/>
              </w:rPr>
            </w:pPr>
          </w:p>
        </w:tc>
        <w:tc>
          <w:tcPr>
            <w:tcW w:w="1622" w:type="dxa"/>
            <w:tcBorders>
              <w:top w:val="single" w:sz="4" w:space="0" w:color="auto"/>
              <w:left w:val="single" w:sz="4" w:space="0" w:color="auto"/>
              <w:right w:val="single" w:sz="4" w:space="0" w:color="auto"/>
            </w:tcBorders>
            <w:shd w:val="clear" w:color="auto" w:fill="FFFFFF"/>
          </w:tcPr>
          <w:p w:rsidR="00B438E9" w:rsidRDefault="00B438E9" w:rsidP="00B438E9">
            <w:pPr>
              <w:rPr>
                <w:sz w:val="10"/>
                <w:szCs w:val="10"/>
              </w:rPr>
            </w:pPr>
          </w:p>
        </w:tc>
      </w:tr>
      <w:tr w:rsidR="00B438E9" w:rsidTr="00B438E9">
        <w:trPr>
          <w:trHeight w:hRule="exact" w:val="317"/>
        </w:trPr>
        <w:tc>
          <w:tcPr>
            <w:tcW w:w="1426" w:type="dxa"/>
            <w:tcBorders>
              <w:top w:val="single" w:sz="4" w:space="0" w:color="auto"/>
              <w:left w:val="single" w:sz="4" w:space="0" w:color="auto"/>
              <w:bottom w:val="single" w:sz="4" w:space="0" w:color="auto"/>
            </w:tcBorders>
            <w:shd w:val="clear" w:color="auto" w:fill="FFFFFF"/>
            <w:vAlign w:val="bottom"/>
          </w:tcPr>
          <w:p w:rsidR="00B438E9" w:rsidRDefault="00B438E9" w:rsidP="00B438E9">
            <w:pPr>
              <w:spacing w:after="0" w:line="240" w:lineRule="exact"/>
              <w:jc w:val="center"/>
            </w:pPr>
            <w:r>
              <w:rPr>
                <w:rStyle w:val="20"/>
                <w:rFonts w:eastAsiaTheme="minorEastAsia"/>
              </w:rPr>
              <w:t>5</w:t>
            </w:r>
          </w:p>
        </w:tc>
        <w:tc>
          <w:tcPr>
            <w:tcW w:w="1618" w:type="dxa"/>
            <w:tcBorders>
              <w:top w:val="single" w:sz="4" w:space="0" w:color="auto"/>
              <w:left w:val="single" w:sz="4" w:space="0" w:color="auto"/>
              <w:bottom w:val="single" w:sz="4" w:space="0" w:color="auto"/>
            </w:tcBorders>
            <w:shd w:val="clear" w:color="auto" w:fill="FFFFFF"/>
          </w:tcPr>
          <w:p w:rsidR="00B438E9" w:rsidRDefault="00B438E9" w:rsidP="00B438E9">
            <w:pPr>
              <w:rPr>
                <w:sz w:val="10"/>
                <w:szCs w:val="10"/>
              </w:rPr>
            </w:pPr>
          </w:p>
        </w:tc>
        <w:tc>
          <w:tcPr>
            <w:tcW w:w="1613" w:type="dxa"/>
            <w:tcBorders>
              <w:top w:val="single" w:sz="4" w:space="0" w:color="auto"/>
              <w:left w:val="single" w:sz="4" w:space="0" w:color="auto"/>
              <w:bottom w:val="single" w:sz="4" w:space="0" w:color="auto"/>
            </w:tcBorders>
            <w:shd w:val="clear" w:color="auto" w:fill="FFFFFF"/>
          </w:tcPr>
          <w:p w:rsidR="00B438E9" w:rsidRDefault="00B438E9" w:rsidP="00B438E9">
            <w:pPr>
              <w:rPr>
                <w:sz w:val="10"/>
                <w:szCs w:val="10"/>
              </w:rPr>
            </w:pPr>
          </w:p>
        </w:tc>
        <w:tc>
          <w:tcPr>
            <w:tcW w:w="1618" w:type="dxa"/>
            <w:tcBorders>
              <w:top w:val="single" w:sz="4" w:space="0" w:color="auto"/>
              <w:left w:val="single" w:sz="4" w:space="0" w:color="auto"/>
              <w:bottom w:val="single" w:sz="4" w:space="0" w:color="auto"/>
            </w:tcBorders>
            <w:shd w:val="clear" w:color="auto" w:fill="FFFFFF"/>
          </w:tcPr>
          <w:p w:rsidR="00B438E9" w:rsidRDefault="00B438E9" w:rsidP="00B438E9">
            <w:pPr>
              <w:rPr>
                <w:sz w:val="10"/>
                <w:szCs w:val="10"/>
              </w:rPr>
            </w:pPr>
          </w:p>
        </w:tc>
        <w:tc>
          <w:tcPr>
            <w:tcW w:w="1618" w:type="dxa"/>
            <w:tcBorders>
              <w:top w:val="single" w:sz="4" w:space="0" w:color="auto"/>
              <w:left w:val="single" w:sz="4" w:space="0" w:color="auto"/>
              <w:bottom w:val="single" w:sz="4" w:space="0" w:color="auto"/>
            </w:tcBorders>
            <w:shd w:val="clear" w:color="auto" w:fill="FFFFFF"/>
          </w:tcPr>
          <w:p w:rsidR="00B438E9" w:rsidRDefault="00B438E9" w:rsidP="00B438E9">
            <w:pPr>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B438E9" w:rsidRDefault="00B438E9" w:rsidP="00B438E9">
            <w:pPr>
              <w:rPr>
                <w:sz w:val="10"/>
                <w:szCs w:val="10"/>
              </w:rPr>
            </w:pPr>
          </w:p>
        </w:tc>
      </w:tr>
    </w:tbl>
    <w:p w:rsidR="00B438E9" w:rsidRPr="00B438E9" w:rsidRDefault="00B438E9" w:rsidP="00B438E9">
      <w:pPr>
        <w:shd w:val="clear" w:color="auto" w:fill="FFFFFF"/>
        <w:spacing w:after="0" w:line="240" w:lineRule="auto"/>
        <w:jc w:val="center"/>
        <w:rPr>
          <w:rFonts w:ascii="Times New Roman" w:eastAsia="Times New Roman" w:hAnsi="Times New Roman" w:cs="Times New Roman"/>
          <w:b/>
          <w:color w:val="000000"/>
          <w:sz w:val="24"/>
          <w:szCs w:val="19"/>
        </w:rPr>
      </w:pPr>
    </w:p>
    <w:p w:rsidR="00793F47" w:rsidRPr="00793F47" w:rsidRDefault="00793F47" w:rsidP="0046380C">
      <w:pPr>
        <w:shd w:val="clear" w:color="auto" w:fill="FFFFFF"/>
        <w:spacing w:after="0" w:line="240" w:lineRule="auto"/>
        <w:ind w:firstLine="567"/>
        <w:jc w:val="both"/>
        <w:rPr>
          <w:rFonts w:ascii="Times New Roman" w:eastAsia="Times New Roman" w:hAnsi="Times New Roman" w:cs="Times New Roman"/>
          <w:color w:val="000000"/>
          <w:sz w:val="24"/>
          <w:szCs w:val="19"/>
        </w:rPr>
      </w:pPr>
      <w:r>
        <w:rPr>
          <w:rFonts w:ascii="Times New Roman" w:hAnsi="Times New Roman" w:cs="Times New Roman"/>
          <w:color w:val="000000"/>
          <w:sz w:val="24"/>
          <w:szCs w:val="24"/>
          <w:lang w:bidi="ru-RU"/>
        </w:rPr>
        <w:t>В листе дост</w:t>
      </w:r>
      <w:r w:rsidRPr="00793F47">
        <w:rPr>
          <w:rFonts w:ascii="Times New Roman" w:hAnsi="Times New Roman" w:cs="Times New Roman"/>
          <w:color w:val="000000"/>
          <w:sz w:val="24"/>
          <w:szCs w:val="24"/>
          <w:lang w:bidi="ru-RU"/>
        </w:rPr>
        <w:t>ижений будут видны задания, при выполнении которых возникли трудности (знак «-»). Лист достижений позволит определить уровень подготовки и темы, задания по которым решаются всегда правильно, решаются не всегда правильно и не решаются или решаются неверно</w:t>
      </w:r>
      <w:r w:rsidR="0046380C">
        <w:rPr>
          <w:rFonts w:ascii="Times New Roman" w:hAnsi="Times New Roman" w:cs="Times New Roman"/>
          <w:color w:val="000000"/>
          <w:sz w:val="24"/>
          <w:szCs w:val="24"/>
          <w:lang w:bidi="ru-RU"/>
        </w:rPr>
        <w:t>.</w:t>
      </w:r>
    </w:p>
    <w:p w:rsidR="003C3F2A" w:rsidRDefault="00840F72" w:rsidP="002F3BF0">
      <w:pPr>
        <w:shd w:val="clear" w:color="auto" w:fill="FFFFFF"/>
        <w:spacing w:after="0" w:line="240" w:lineRule="auto"/>
        <w:ind w:firstLine="567"/>
        <w:jc w:val="both"/>
        <w:rPr>
          <w:rFonts w:ascii="Times New Roman" w:eastAsia="Times New Roman" w:hAnsi="Times New Roman" w:cs="Times New Roman"/>
          <w:color w:val="000000"/>
          <w:sz w:val="24"/>
          <w:szCs w:val="19"/>
        </w:rPr>
      </w:pPr>
      <w:r w:rsidRPr="00840F72">
        <w:rPr>
          <w:rFonts w:ascii="Times New Roman" w:eastAsia="Times New Roman" w:hAnsi="Times New Roman" w:cs="Times New Roman"/>
          <w:color w:val="000000"/>
          <w:sz w:val="24"/>
          <w:szCs w:val="19"/>
        </w:rPr>
        <w:t xml:space="preserve">Исходя из результатов диагностики, </w:t>
      </w:r>
      <w:r w:rsidR="0046380C">
        <w:rPr>
          <w:rFonts w:ascii="Times New Roman" w:eastAsia="Times New Roman" w:hAnsi="Times New Roman" w:cs="Times New Roman"/>
          <w:color w:val="000000"/>
          <w:sz w:val="24"/>
          <w:szCs w:val="19"/>
        </w:rPr>
        <w:t>учитель</w:t>
      </w:r>
      <w:r w:rsidRPr="00840F72">
        <w:rPr>
          <w:rFonts w:ascii="Times New Roman" w:eastAsia="Times New Roman" w:hAnsi="Times New Roman" w:cs="Times New Roman"/>
          <w:color w:val="000000"/>
          <w:sz w:val="24"/>
          <w:szCs w:val="19"/>
        </w:rPr>
        <w:t xml:space="preserve"> совместно с </w:t>
      </w:r>
      <w:r w:rsidR="0046380C">
        <w:rPr>
          <w:rFonts w:ascii="Times New Roman" w:eastAsia="Times New Roman" w:hAnsi="Times New Roman" w:cs="Times New Roman"/>
          <w:color w:val="000000"/>
          <w:sz w:val="24"/>
          <w:szCs w:val="19"/>
        </w:rPr>
        <w:t xml:space="preserve">обучающимся </w:t>
      </w:r>
      <w:r w:rsidRPr="00840F72">
        <w:rPr>
          <w:rFonts w:ascii="Times New Roman" w:eastAsia="Times New Roman" w:hAnsi="Times New Roman" w:cs="Times New Roman"/>
          <w:color w:val="000000"/>
          <w:sz w:val="24"/>
          <w:szCs w:val="19"/>
        </w:rPr>
        <w:t xml:space="preserve"> и его родителями</w:t>
      </w:r>
      <w:r w:rsidR="00791D97" w:rsidRPr="00300724">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определяет цели и задачи маршрута, выстраивает систему общих рекомендаций, включающих</w:t>
      </w:r>
      <w:r w:rsidR="0046380C">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lastRenderedPageBreak/>
        <w:t>содержание, подлежащее усвоению; виды деятельности по усвоению учебного содержания;</w:t>
      </w:r>
      <w:r w:rsidR="00791D97" w:rsidRPr="00300724">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ожидаемые индивидуальные результаты; формы контроля.</w:t>
      </w:r>
    </w:p>
    <w:p w:rsidR="00B41CA0" w:rsidRPr="00B41CA0" w:rsidRDefault="00B41CA0" w:rsidP="00B41CA0">
      <w:pPr>
        <w:spacing w:after="0" w:line="274" w:lineRule="exact"/>
        <w:ind w:right="160" w:firstLine="567"/>
        <w:jc w:val="both"/>
        <w:rPr>
          <w:rFonts w:ascii="Times New Roman" w:hAnsi="Times New Roman" w:cs="Times New Roman"/>
        </w:rPr>
      </w:pPr>
      <w:r w:rsidRPr="00B41CA0">
        <w:rPr>
          <w:rFonts w:ascii="Times New Roman" w:hAnsi="Times New Roman" w:cs="Times New Roman"/>
          <w:color w:val="000000"/>
          <w:sz w:val="24"/>
          <w:szCs w:val="24"/>
          <w:lang w:bidi="ru-RU"/>
        </w:rPr>
        <w:t xml:space="preserve">Традиционно </w:t>
      </w:r>
      <w:r w:rsidRPr="006A4E4A">
        <w:rPr>
          <w:rFonts w:ascii="Times New Roman" w:hAnsi="Times New Roman" w:cs="Times New Roman"/>
          <w:b/>
          <w:color w:val="000000"/>
          <w:sz w:val="24"/>
          <w:szCs w:val="24"/>
          <w:lang w:bidi="ru-RU"/>
        </w:rPr>
        <w:t>при анализе профильного</w:t>
      </w:r>
      <w:r w:rsidRPr="00B41CA0">
        <w:rPr>
          <w:rFonts w:ascii="Times New Roman" w:hAnsi="Times New Roman" w:cs="Times New Roman"/>
          <w:color w:val="000000"/>
          <w:sz w:val="24"/>
          <w:szCs w:val="24"/>
          <w:lang w:bidi="ru-RU"/>
        </w:rPr>
        <w:t xml:space="preserve"> ЕГЭ по математике выделяется пять групп участников с разными уровнями математической подготовки.</w:t>
      </w:r>
    </w:p>
    <w:p w:rsidR="00B41CA0" w:rsidRPr="00B41CA0" w:rsidRDefault="00B41CA0" w:rsidP="00B41CA0">
      <w:pPr>
        <w:spacing w:after="0" w:line="274" w:lineRule="exact"/>
        <w:ind w:right="160" w:firstLine="567"/>
        <w:jc w:val="both"/>
        <w:rPr>
          <w:rFonts w:ascii="Times New Roman" w:hAnsi="Times New Roman" w:cs="Times New Roman"/>
        </w:rPr>
      </w:pPr>
      <w:r w:rsidRPr="00B41CA0">
        <w:rPr>
          <w:rStyle w:val="21"/>
          <w:rFonts w:eastAsiaTheme="minorEastAsia"/>
        </w:rPr>
        <w:t xml:space="preserve">Группа минимального уровня подготовки. </w:t>
      </w:r>
      <w:r w:rsidRPr="00B41CA0">
        <w:rPr>
          <w:rFonts w:ascii="Times New Roman" w:hAnsi="Times New Roman" w:cs="Times New Roman"/>
          <w:color w:val="000000"/>
          <w:sz w:val="24"/>
          <w:szCs w:val="24"/>
          <w:lang w:bidi="ru-RU"/>
        </w:rPr>
        <w:t>Участники экзамена, относящиеся к этой группе, выполняют не более пяти заданий (соответствует 23 тестовым баллам). Выпускники не обладают математическими умениями на базовом, бытовом и общественно значимом уровне.</w:t>
      </w:r>
    </w:p>
    <w:p w:rsidR="00B41CA0" w:rsidRPr="00B41CA0" w:rsidRDefault="00B41CA0" w:rsidP="00B41CA0">
      <w:pPr>
        <w:spacing w:after="0" w:line="274" w:lineRule="exact"/>
        <w:ind w:right="160" w:firstLine="567"/>
        <w:jc w:val="both"/>
        <w:rPr>
          <w:rFonts w:ascii="Times New Roman" w:hAnsi="Times New Roman" w:cs="Times New Roman"/>
        </w:rPr>
      </w:pPr>
      <w:r w:rsidRPr="00B41CA0">
        <w:rPr>
          <w:rStyle w:val="21"/>
          <w:rFonts w:eastAsiaTheme="minorEastAsia"/>
        </w:rPr>
        <w:t xml:space="preserve">Группа первого базового уровня подготовки. </w:t>
      </w:r>
      <w:r w:rsidRPr="00B41CA0">
        <w:rPr>
          <w:rFonts w:ascii="Times New Roman" w:hAnsi="Times New Roman" w:cs="Times New Roman"/>
          <w:color w:val="000000"/>
          <w:sz w:val="24"/>
          <w:szCs w:val="24"/>
          <w:lang w:bidi="ru-RU"/>
        </w:rPr>
        <w:t>Участники экзамена, относящиеся к этой группе, выполняют от шести заданий (27 тестовых баллов) до десяти заданий (50 тестовых баллов). Выпускники освоили курс математики на базовом уровне, но не имеют достаточной подготовки для продолжения образования по техническим специальностям.</w:t>
      </w:r>
    </w:p>
    <w:p w:rsidR="00B41CA0" w:rsidRPr="00B41CA0" w:rsidRDefault="00B41CA0" w:rsidP="00B41CA0">
      <w:pPr>
        <w:spacing w:after="0" w:line="274" w:lineRule="exact"/>
        <w:ind w:right="160" w:firstLine="567"/>
        <w:jc w:val="both"/>
        <w:rPr>
          <w:rFonts w:ascii="Times New Roman" w:hAnsi="Times New Roman" w:cs="Times New Roman"/>
        </w:rPr>
      </w:pPr>
      <w:r w:rsidRPr="00B41CA0">
        <w:rPr>
          <w:rStyle w:val="21"/>
          <w:rFonts w:eastAsiaTheme="minorEastAsia"/>
        </w:rPr>
        <w:t xml:space="preserve">Группа второго базового уровня подготовки. </w:t>
      </w:r>
      <w:r w:rsidRPr="00B41CA0">
        <w:rPr>
          <w:rFonts w:ascii="Times New Roman" w:hAnsi="Times New Roman" w:cs="Times New Roman"/>
          <w:color w:val="000000"/>
          <w:sz w:val="24"/>
          <w:szCs w:val="24"/>
          <w:lang w:bidi="ru-RU"/>
        </w:rPr>
        <w:t>Участники экзамена, относящиеся к этой группе, получают за выполнение заданий от 11 первичных баллов (56 тестовых баллов) до 13 первичных баллов (68 тестовых баллов). Выпускники успешно освоили базовый курс математики и могут быть зачислены на технические специальности большинства вузов.</w:t>
      </w:r>
    </w:p>
    <w:p w:rsidR="00B41CA0" w:rsidRPr="006A4E4A" w:rsidRDefault="00B41CA0" w:rsidP="00B41CA0">
      <w:pPr>
        <w:spacing w:after="0" w:line="274" w:lineRule="exact"/>
        <w:ind w:right="160" w:firstLine="567"/>
        <w:jc w:val="both"/>
        <w:rPr>
          <w:rFonts w:ascii="Times New Roman" w:hAnsi="Times New Roman" w:cs="Times New Roman"/>
        </w:rPr>
      </w:pPr>
      <w:r w:rsidRPr="006A4E4A">
        <w:rPr>
          <w:rStyle w:val="21"/>
          <w:rFonts w:eastAsiaTheme="minorEastAsia"/>
        </w:rPr>
        <w:t xml:space="preserve">Группа повышенного уровня подготовки. </w:t>
      </w:r>
      <w:r w:rsidRPr="006A4E4A">
        <w:rPr>
          <w:rFonts w:ascii="Times New Roman" w:hAnsi="Times New Roman" w:cs="Times New Roman"/>
          <w:color w:val="000000"/>
          <w:sz w:val="24"/>
          <w:szCs w:val="24"/>
          <w:lang w:bidi="ru-RU"/>
        </w:rPr>
        <w:t>Участники экзамена, относящиеся к этой группе, получают за выполнение заданий от 14 первичных баллов (70 тестовых баллов) до 22 первичных баллов (86 тестовых баллов). Выпускники успешно освоили курс математики и имеют достаточный уровень математической подготовки для продолжения образования по большинству специальностей, требующих повышенной и высокой математической компетентности.</w:t>
      </w:r>
    </w:p>
    <w:p w:rsidR="00B41CA0" w:rsidRDefault="00B41CA0" w:rsidP="00B91D96">
      <w:pPr>
        <w:spacing w:after="0" w:line="240" w:lineRule="auto"/>
        <w:ind w:right="159" w:firstLine="567"/>
        <w:jc w:val="both"/>
        <w:rPr>
          <w:rFonts w:ascii="Times New Roman" w:hAnsi="Times New Roman" w:cs="Times New Roman"/>
          <w:color w:val="000000"/>
          <w:sz w:val="24"/>
          <w:szCs w:val="24"/>
          <w:lang w:bidi="ru-RU"/>
        </w:rPr>
      </w:pPr>
      <w:r w:rsidRPr="006A4E4A">
        <w:rPr>
          <w:rStyle w:val="21"/>
          <w:rFonts w:eastAsiaTheme="minorEastAsia"/>
        </w:rPr>
        <w:t xml:space="preserve">Группа высокого уровня подготовки. </w:t>
      </w:r>
      <w:r w:rsidRPr="006A4E4A">
        <w:rPr>
          <w:rFonts w:ascii="Times New Roman" w:hAnsi="Times New Roman" w:cs="Times New Roman"/>
          <w:color w:val="000000"/>
          <w:sz w:val="24"/>
          <w:szCs w:val="24"/>
          <w:lang w:bidi="ru-RU"/>
        </w:rPr>
        <w:t>Участники экзамена, относящиеся к этой группе, получают за выполнение заданий от 23 первичных баллов (88 тестовых баллов) до 32 первичных баллов (100 тестовых баллов). Выпускники успешно освоили курс математики и имеют достаточный уровень математической подготовки для продолжения образования с самыми высокими требованиями к математической компетентности.</w:t>
      </w:r>
    </w:p>
    <w:p w:rsidR="00EF51FC" w:rsidRPr="00B91D96" w:rsidRDefault="00EF51FC" w:rsidP="00B91D96">
      <w:pPr>
        <w:spacing w:after="0" w:line="240" w:lineRule="auto"/>
        <w:ind w:right="159" w:firstLine="567"/>
        <w:jc w:val="both"/>
        <w:rPr>
          <w:rFonts w:ascii="Times New Roman" w:hAnsi="Times New Roman" w:cs="Times New Roman"/>
          <w:b/>
          <w:color w:val="000000"/>
          <w:sz w:val="24"/>
          <w:szCs w:val="24"/>
          <w:lang w:bidi="ru-RU"/>
        </w:rPr>
      </w:pPr>
      <w:r>
        <w:rPr>
          <w:rFonts w:ascii="Times New Roman" w:hAnsi="Times New Roman" w:cs="Times New Roman"/>
          <w:color w:val="000000"/>
          <w:sz w:val="24"/>
          <w:szCs w:val="24"/>
          <w:lang w:bidi="ru-RU"/>
        </w:rPr>
        <w:t xml:space="preserve">На этом этапе важно </w:t>
      </w:r>
      <w:bookmarkStart w:id="0" w:name="bookmark3"/>
      <w:r w:rsidR="00B91D96" w:rsidRPr="00B91D96">
        <w:rPr>
          <w:rFonts w:ascii="Times New Roman" w:hAnsi="Times New Roman" w:cs="Times New Roman"/>
          <w:b/>
          <w:color w:val="000000"/>
          <w:sz w:val="24"/>
          <w:szCs w:val="24"/>
          <w:lang w:bidi="ru-RU"/>
        </w:rPr>
        <w:t>с</w:t>
      </w:r>
      <w:r w:rsidRPr="00B91D96">
        <w:rPr>
          <w:rFonts w:ascii="Times New Roman" w:hAnsi="Times New Roman" w:cs="Times New Roman"/>
          <w:b/>
          <w:color w:val="000000"/>
          <w:sz w:val="24"/>
          <w:szCs w:val="24"/>
          <w:lang w:bidi="ru-RU"/>
        </w:rPr>
        <w:t>формулировать цель сдачи экзамена</w:t>
      </w:r>
      <w:bookmarkEnd w:id="0"/>
      <w:r w:rsidR="00B91D96">
        <w:rPr>
          <w:rFonts w:ascii="Times New Roman" w:hAnsi="Times New Roman" w:cs="Times New Roman"/>
          <w:b/>
          <w:color w:val="000000"/>
          <w:sz w:val="24"/>
          <w:szCs w:val="24"/>
          <w:lang w:bidi="ru-RU"/>
        </w:rPr>
        <w:t xml:space="preserve">. </w:t>
      </w:r>
    </w:p>
    <w:p w:rsidR="00EF51FC" w:rsidRPr="00EF51FC" w:rsidRDefault="00EF51FC" w:rsidP="00EF51FC">
      <w:pPr>
        <w:spacing w:after="0" w:line="274" w:lineRule="exact"/>
        <w:ind w:right="160" w:firstLine="567"/>
        <w:jc w:val="both"/>
        <w:rPr>
          <w:rFonts w:ascii="Times New Roman" w:hAnsi="Times New Roman" w:cs="Times New Roman"/>
        </w:rPr>
      </w:pPr>
      <w:r w:rsidRPr="00EF51FC">
        <w:rPr>
          <w:rFonts w:ascii="Times New Roman" w:hAnsi="Times New Roman" w:cs="Times New Roman"/>
          <w:color w:val="000000"/>
          <w:sz w:val="24"/>
          <w:szCs w:val="24"/>
          <w:lang w:bidi="ru-RU"/>
        </w:rPr>
        <w:t>Для того, чтобы пройти государственную итоговую аттестацию (набрать не менее 6 первичных баллов) достаточно выполнять задания части 1 (8 заданий с кратким ответом базового уровня сложности).</w:t>
      </w:r>
    </w:p>
    <w:p w:rsidR="00EF51FC" w:rsidRPr="00EF51FC" w:rsidRDefault="00EF51FC" w:rsidP="00EF51FC">
      <w:pPr>
        <w:spacing w:after="0" w:line="274" w:lineRule="exact"/>
        <w:ind w:right="160" w:firstLine="567"/>
        <w:jc w:val="both"/>
        <w:rPr>
          <w:rFonts w:ascii="Times New Roman" w:hAnsi="Times New Roman" w:cs="Times New Roman"/>
        </w:rPr>
      </w:pPr>
      <w:r w:rsidRPr="00EF51FC">
        <w:rPr>
          <w:rFonts w:ascii="Times New Roman" w:hAnsi="Times New Roman" w:cs="Times New Roman"/>
          <w:color w:val="000000"/>
          <w:sz w:val="24"/>
          <w:szCs w:val="24"/>
          <w:lang w:bidi="ru-RU"/>
        </w:rPr>
        <w:t>Для поступления в вуз, который не предъявляет высоких требований к уровню математической подготовки абитуриентов, может хватить и 60 баллов, достаточно решить все задания с кратким ответом.</w:t>
      </w:r>
    </w:p>
    <w:p w:rsidR="00EF51FC" w:rsidRPr="00EF51FC" w:rsidRDefault="00EF51FC" w:rsidP="00EF51FC">
      <w:pPr>
        <w:spacing w:after="0" w:line="274" w:lineRule="exact"/>
        <w:ind w:right="160" w:firstLine="567"/>
        <w:jc w:val="both"/>
        <w:rPr>
          <w:rFonts w:ascii="Times New Roman" w:hAnsi="Times New Roman" w:cs="Times New Roman"/>
        </w:rPr>
      </w:pPr>
      <w:r w:rsidRPr="00EF51FC">
        <w:rPr>
          <w:rFonts w:ascii="Times New Roman" w:hAnsi="Times New Roman" w:cs="Times New Roman"/>
          <w:color w:val="000000"/>
          <w:sz w:val="24"/>
          <w:szCs w:val="24"/>
          <w:lang w:bidi="ru-RU"/>
        </w:rPr>
        <w:t>Для поступления в вуз, который не предъявляет высоких требований к уровню математической подготовки абитуриентов, но требует набрать более 60 баллов, кроме всех заданий с кратким ответом, нужно уверенно решать два-три задания с развёрнутым ответом.</w:t>
      </w:r>
    </w:p>
    <w:p w:rsidR="00EF51FC" w:rsidRPr="00EF51FC" w:rsidRDefault="00EF51FC" w:rsidP="00EF51FC">
      <w:pPr>
        <w:spacing w:after="0" w:line="274" w:lineRule="exact"/>
        <w:ind w:right="160" w:firstLine="567"/>
        <w:jc w:val="both"/>
        <w:rPr>
          <w:rFonts w:ascii="Times New Roman" w:hAnsi="Times New Roman" w:cs="Times New Roman"/>
        </w:rPr>
      </w:pPr>
      <w:r w:rsidRPr="00EF51FC">
        <w:rPr>
          <w:rFonts w:ascii="Times New Roman" w:hAnsi="Times New Roman" w:cs="Times New Roman"/>
          <w:color w:val="000000"/>
          <w:sz w:val="24"/>
          <w:szCs w:val="24"/>
          <w:lang w:bidi="ru-RU"/>
        </w:rPr>
        <w:t>Для поступления в вуз с большим конкурсом, который предъявляет высокие требования к уровню математической подготовки абитуриентов, следует подготовиться к успешному выполнению почти всех заданий экзаменационной работы.</w:t>
      </w:r>
    </w:p>
    <w:p w:rsidR="00EF51FC" w:rsidRPr="00EF51FC" w:rsidRDefault="00EF51FC" w:rsidP="00EF51FC">
      <w:pPr>
        <w:spacing w:after="0" w:line="274" w:lineRule="exact"/>
        <w:ind w:right="160" w:firstLine="567"/>
        <w:jc w:val="both"/>
        <w:rPr>
          <w:rFonts w:ascii="Times New Roman" w:hAnsi="Times New Roman" w:cs="Times New Roman"/>
        </w:rPr>
      </w:pPr>
      <w:r w:rsidRPr="00EF51FC">
        <w:rPr>
          <w:rFonts w:ascii="Times New Roman" w:hAnsi="Times New Roman" w:cs="Times New Roman"/>
          <w:color w:val="000000"/>
          <w:sz w:val="24"/>
          <w:szCs w:val="24"/>
          <w:lang w:bidi="ru-RU"/>
        </w:rPr>
        <w:t>Структура экзаменационной работы соответствует этим разным целям сдачи экзамена:</w:t>
      </w:r>
    </w:p>
    <w:p w:rsidR="00EF51FC" w:rsidRPr="00EF51FC" w:rsidRDefault="00052654" w:rsidP="00052654">
      <w:pPr>
        <w:widowControl w:val="0"/>
        <w:spacing w:after="0" w:line="274" w:lineRule="exact"/>
        <w:ind w:right="160"/>
        <w:jc w:val="both"/>
        <w:rPr>
          <w:rFonts w:ascii="Times New Roman" w:hAnsi="Times New Roman" w:cs="Times New Roman"/>
        </w:rPr>
      </w:pPr>
      <w:r>
        <w:rPr>
          <w:rFonts w:ascii="Times New Roman" w:hAnsi="Times New Roman" w:cs="Times New Roman"/>
          <w:color w:val="000000"/>
          <w:sz w:val="24"/>
          <w:szCs w:val="24"/>
          <w:lang w:bidi="ru-RU"/>
        </w:rPr>
        <w:t>-</w:t>
      </w:r>
      <w:r w:rsidR="00EF51FC" w:rsidRPr="00EF51FC">
        <w:rPr>
          <w:rFonts w:ascii="Times New Roman" w:hAnsi="Times New Roman" w:cs="Times New Roman"/>
          <w:color w:val="000000"/>
          <w:sz w:val="24"/>
          <w:szCs w:val="24"/>
          <w:lang w:bidi="ru-RU"/>
        </w:rPr>
        <w:t>первые восемь заданий рассчитаны на тех, кто хочет лишь преодолеть минимальный балл или планирует поступать в вузы с минимальными требованиями к результатам ЕГЭ профильного уровня;</w:t>
      </w:r>
    </w:p>
    <w:p w:rsidR="00EF51FC" w:rsidRPr="00EF51FC" w:rsidRDefault="00052654" w:rsidP="00052654">
      <w:pPr>
        <w:widowControl w:val="0"/>
        <w:tabs>
          <w:tab w:val="left" w:pos="1917"/>
        </w:tabs>
        <w:spacing w:after="0" w:line="274" w:lineRule="exact"/>
        <w:rPr>
          <w:rFonts w:ascii="Times New Roman" w:hAnsi="Times New Roman" w:cs="Times New Roman"/>
        </w:rPr>
      </w:pPr>
      <w:r>
        <w:rPr>
          <w:rFonts w:ascii="Times New Roman" w:hAnsi="Times New Roman" w:cs="Times New Roman"/>
          <w:color w:val="000000"/>
          <w:sz w:val="24"/>
          <w:szCs w:val="24"/>
          <w:lang w:bidi="ru-RU"/>
        </w:rPr>
        <w:t>-</w:t>
      </w:r>
      <w:r w:rsidR="00EF51FC" w:rsidRPr="00EF51FC">
        <w:rPr>
          <w:rFonts w:ascii="Times New Roman" w:hAnsi="Times New Roman" w:cs="Times New Roman"/>
          <w:color w:val="000000"/>
          <w:sz w:val="24"/>
          <w:szCs w:val="24"/>
          <w:lang w:bidi="ru-RU"/>
        </w:rPr>
        <w:t>верное выполнение следующих четырёх заданий позвол</w:t>
      </w:r>
      <w:r w:rsidR="0083712A">
        <w:rPr>
          <w:rFonts w:ascii="Times New Roman" w:hAnsi="Times New Roman" w:cs="Times New Roman"/>
          <w:color w:val="000000"/>
          <w:sz w:val="24"/>
          <w:szCs w:val="24"/>
          <w:lang w:bidi="ru-RU"/>
        </w:rPr>
        <w:t>яет</w:t>
      </w:r>
      <w:r w:rsidR="00EF51FC" w:rsidRPr="00EF51FC">
        <w:rPr>
          <w:rFonts w:ascii="Times New Roman" w:hAnsi="Times New Roman" w:cs="Times New Roman"/>
          <w:color w:val="000000"/>
          <w:sz w:val="24"/>
          <w:szCs w:val="24"/>
          <w:lang w:bidi="ru-RU"/>
        </w:rPr>
        <w:t xml:space="preserve"> претендовать на поступление в массовые технические вузы с невысоким конкурсом;</w:t>
      </w:r>
    </w:p>
    <w:p w:rsidR="00EF51FC" w:rsidRPr="00EF51FC" w:rsidRDefault="00052654" w:rsidP="00052654">
      <w:pPr>
        <w:widowControl w:val="0"/>
        <w:tabs>
          <w:tab w:val="left" w:pos="1917"/>
        </w:tabs>
        <w:spacing w:after="0" w:line="274" w:lineRule="exact"/>
        <w:ind w:right="160"/>
        <w:jc w:val="both"/>
        <w:rPr>
          <w:rFonts w:ascii="Times New Roman" w:hAnsi="Times New Roman" w:cs="Times New Roman"/>
        </w:rPr>
      </w:pPr>
      <w:r>
        <w:rPr>
          <w:rFonts w:ascii="Times New Roman" w:hAnsi="Times New Roman" w:cs="Times New Roman"/>
          <w:color w:val="000000"/>
          <w:sz w:val="24"/>
          <w:szCs w:val="24"/>
          <w:lang w:bidi="ru-RU"/>
        </w:rPr>
        <w:t>-</w:t>
      </w:r>
      <w:r w:rsidR="00EF51FC" w:rsidRPr="00EF51FC">
        <w:rPr>
          <w:rFonts w:ascii="Times New Roman" w:hAnsi="Times New Roman" w:cs="Times New Roman"/>
          <w:color w:val="000000"/>
          <w:sz w:val="24"/>
          <w:szCs w:val="24"/>
          <w:lang w:bidi="ru-RU"/>
        </w:rPr>
        <w:t>выполнение следующих четырёх заданий уже позволяет бороться за место в ведущих региональных университетах и в ведущих вузах страны на специальности со средним конкурсом;</w:t>
      </w:r>
    </w:p>
    <w:p w:rsidR="00EF51FC" w:rsidRDefault="00052654" w:rsidP="0077091C">
      <w:pPr>
        <w:widowControl w:val="0"/>
        <w:tabs>
          <w:tab w:val="left" w:pos="1917"/>
        </w:tabs>
        <w:spacing w:after="0" w:line="240" w:lineRule="auto"/>
        <w:ind w:right="159"/>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w:t>
      </w:r>
      <w:r w:rsidR="00EF51FC" w:rsidRPr="00EF51FC">
        <w:rPr>
          <w:rFonts w:ascii="Times New Roman" w:hAnsi="Times New Roman" w:cs="Times New Roman"/>
          <w:color w:val="000000"/>
          <w:sz w:val="24"/>
          <w:szCs w:val="24"/>
          <w:lang w:bidi="ru-RU"/>
        </w:rPr>
        <w:t>последние три задания позволят показать высокий уровень математической подготовки и побороться за место в ведущих вузах страны на специальности с высоким конкурсом.</w:t>
      </w:r>
    </w:p>
    <w:p w:rsidR="0089710E" w:rsidRPr="0089710E" w:rsidRDefault="005F0198" w:rsidP="0089710E">
      <w:pPr>
        <w:shd w:val="clear" w:color="auto" w:fill="FFFFFF"/>
        <w:spacing w:after="0" w:line="240" w:lineRule="auto"/>
        <w:ind w:firstLine="567"/>
        <w:jc w:val="both"/>
        <w:rPr>
          <w:rFonts w:ascii="Times New Roman" w:eastAsia="Times New Roman" w:hAnsi="Times New Roman" w:cs="Times New Roman"/>
          <w:color w:val="000000"/>
          <w:sz w:val="24"/>
          <w:szCs w:val="19"/>
        </w:rPr>
      </w:pPr>
      <w:r w:rsidRPr="00840F72">
        <w:rPr>
          <w:rFonts w:ascii="Times New Roman" w:eastAsia="Times New Roman" w:hAnsi="Times New Roman" w:cs="Times New Roman"/>
          <w:color w:val="000000"/>
          <w:sz w:val="24"/>
          <w:szCs w:val="19"/>
        </w:rPr>
        <w:t>Каждый учащийся выбирает темы,</w:t>
      </w:r>
      <w:r w:rsidR="000F0553">
        <w:rPr>
          <w:rFonts w:ascii="Times New Roman" w:eastAsia="Times New Roman" w:hAnsi="Times New Roman" w:cs="Times New Roman"/>
          <w:color w:val="000000"/>
          <w:sz w:val="24"/>
          <w:szCs w:val="19"/>
        </w:rPr>
        <w:t xml:space="preserve"> </w:t>
      </w:r>
      <w:r w:rsidR="00465E84">
        <w:rPr>
          <w:rFonts w:ascii="Times New Roman" w:eastAsia="Times New Roman" w:hAnsi="Times New Roman" w:cs="Times New Roman"/>
          <w:color w:val="000000"/>
          <w:sz w:val="24"/>
          <w:szCs w:val="19"/>
        </w:rPr>
        <w:t xml:space="preserve">элементы содержания </w:t>
      </w:r>
      <w:r w:rsidRPr="00840F72">
        <w:rPr>
          <w:rFonts w:ascii="Times New Roman" w:eastAsia="Times New Roman" w:hAnsi="Times New Roman" w:cs="Times New Roman"/>
          <w:color w:val="000000"/>
          <w:sz w:val="24"/>
          <w:szCs w:val="19"/>
        </w:rPr>
        <w:t xml:space="preserve"> которые ему предстоит освоить </w:t>
      </w:r>
      <w:r w:rsidR="00043C98">
        <w:rPr>
          <w:rFonts w:ascii="Times New Roman" w:eastAsia="Times New Roman" w:hAnsi="Times New Roman" w:cs="Times New Roman"/>
          <w:color w:val="000000"/>
          <w:sz w:val="24"/>
          <w:szCs w:val="19"/>
        </w:rPr>
        <w:t>.</w:t>
      </w:r>
    </w:p>
    <w:p w:rsidR="00043C98" w:rsidRDefault="00043C98" w:rsidP="0089710E">
      <w:pPr>
        <w:shd w:val="clear" w:color="auto" w:fill="FFFFFF"/>
        <w:spacing w:after="0" w:line="240" w:lineRule="auto"/>
        <w:ind w:firstLine="567"/>
        <w:jc w:val="center"/>
        <w:rPr>
          <w:rFonts w:ascii="Times New Roman" w:eastAsia="Times New Roman" w:hAnsi="Times New Roman" w:cs="Times New Roman"/>
          <w:b/>
          <w:color w:val="000000"/>
        </w:rPr>
      </w:pPr>
      <w:r w:rsidRPr="00810CB8">
        <w:rPr>
          <w:rFonts w:ascii="Times New Roman" w:eastAsia="Times New Roman" w:hAnsi="Times New Roman" w:cs="Times New Roman"/>
          <w:b/>
          <w:color w:val="000000"/>
        </w:rPr>
        <w:t>Профильный уровень</w:t>
      </w:r>
    </w:p>
    <w:tbl>
      <w:tblPr>
        <w:tblStyle w:val="a9"/>
        <w:tblW w:w="0" w:type="auto"/>
        <w:tblLook w:val="04A0"/>
      </w:tblPr>
      <w:tblGrid>
        <w:gridCol w:w="1236"/>
        <w:gridCol w:w="6275"/>
        <w:gridCol w:w="1390"/>
        <w:gridCol w:w="1862"/>
      </w:tblGrid>
      <w:tr w:rsidR="00D3198F" w:rsidTr="000A2A09">
        <w:tc>
          <w:tcPr>
            <w:tcW w:w="1236" w:type="dxa"/>
          </w:tcPr>
          <w:p w:rsidR="00D3198F" w:rsidRPr="00810CB8" w:rsidRDefault="00D3198F" w:rsidP="00D3198F">
            <w:pPr>
              <w:spacing w:after="120" w:line="210" w:lineRule="exact"/>
              <w:jc w:val="center"/>
              <w:rPr>
                <w:rFonts w:ascii="Times New Roman" w:hAnsi="Times New Roman" w:cs="Times New Roman"/>
              </w:rPr>
            </w:pPr>
            <w:r w:rsidRPr="00810CB8">
              <w:rPr>
                <w:rStyle w:val="2105pt"/>
                <w:rFonts w:eastAsiaTheme="minorEastAsia"/>
                <w:sz w:val="22"/>
                <w:szCs w:val="22"/>
              </w:rPr>
              <w:t>№</w:t>
            </w:r>
          </w:p>
          <w:p w:rsidR="00D3198F" w:rsidRPr="00810CB8" w:rsidRDefault="00D3198F" w:rsidP="00D3198F">
            <w:pPr>
              <w:spacing w:before="120" w:line="210" w:lineRule="exact"/>
              <w:jc w:val="center"/>
              <w:rPr>
                <w:rFonts w:ascii="Times New Roman" w:hAnsi="Times New Roman" w:cs="Times New Roman"/>
              </w:rPr>
            </w:pPr>
            <w:r w:rsidRPr="00810CB8">
              <w:rPr>
                <w:rStyle w:val="2105pt"/>
                <w:rFonts w:eastAsiaTheme="minorEastAsia"/>
                <w:sz w:val="22"/>
                <w:szCs w:val="22"/>
              </w:rPr>
              <w:t>задания</w:t>
            </w:r>
          </w:p>
        </w:tc>
        <w:tc>
          <w:tcPr>
            <w:tcW w:w="6275" w:type="dxa"/>
          </w:tcPr>
          <w:p w:rsidR="00D3198F" w:rsidRPr="00810CB8" w:rsidRDefault="00D3198F" w:rsidP="00D3198F">
            <w:pPr>
              <w:spacing w:line="210" w:lineRule="exact"/>
              <w:jc w:val="center"/>
              <w:rPr>
                <w:rFonts w:ascii="Times New Roman" w:hAnsi="Times New Roman" w:cs="Times New Roman"/>
              </w:rPr>
            </w:pPr>
            <w:r w:rsidRPr="00810CB8">
              <w:rPr>
                <w:rStyle w:val="2105pt"/>
                <w:rFonts w:eastAsiaTheme="minorEastAsia"/>
                <w:sz w:val="22"/>
                <w:szCs w:val="22"/>
              </w:rPr>
              <w:t>Элементы содержания</w:t>
            </w:r>
          </w:p>
        </w:tc>
        <w:tc>
          <w:tcPr>
            <w:tcW w:w="1390" w:type="dxa"/>
          </w:tcPr>
          <w:p w:rsidR="00D3198F" w:rsidRPr="00810CB8" w:rsidRDefault="00D3198F" w:rsidP="00D3198F">
            <w:pPr>
              <w:spacing w:line="210" w:lineRule="exact"/>
              <w:ind w:left="240"/>
              <w:rPr>
                <w:rFonts w:ascii="Times New Roman" w:hAnsi="Times New Roman" w:cs="Times New Roman"/>
              </w:rPr>
            </w:pPr>
            <w:r w:rsidRPr="00810CB8">
              <w:rPr>
                <w:rStyle w:val="2105pt"/>
                <w:rFonts w:eastAsiaTheme="minorEastAsia"/>
                <w:sz w:val="22"/>
                <w:szCs w:val="22"/>
              </w:rPr>
              <w:t>Пройдено</w:t>
            </w:r>
          </w:p>
        </w:tc>
        <w:tc>
          <w:tcPr>
            <w:tcW w:w="1862" w:type="dxa"/>
            <w:vAlign w:val="bottom"/>
          </w:tcPr>
          <w:p w:rsidR="00D3198F" w:rsidRPr="00810CB8" w:rsidRDefault="00D3198F" w:rsidP="00D3198F">
            <w:pPr>
              <w:spacing w:line="250" w:lineRule="exact"/>
              <w:ind w:left="420" w:hanging="160"/>
              <w:rPr>
                <w:rFonts w:ascii="Times New Roman" w:hAnsi="Times New Roman" w:cs="Times New Roman"/>
              </w:rPr>
            </w:pPr>
            <w:r w:rsidRPr="00810CB8">
              <w:rPr>
                <w:rStyle w:val="2105pt"/>
                <w:rFonts w:eastAsiaTheme="minorEastAsia"/>
                <w:sz w:val="22"/>
                <w:szCs w:val="22"/>
              </w:rPr>
              <w:t>Необходимо изучить/ повторить</w:t>
            </w:r>
          </w:p>
        </w:tc>
      </w:tr>
      <w:tr w:rsidR="000A2A09" w:rsidTr="00376797">
        <w:tc>
          <w:tcPr>
            <w:tcW w:w="10763" w:type="dxa"/>
            <w:gridSpan w:val="4"/>
            <w:vAlign w:val="bottom"/>
          </w:tcPr>
          <w:p w:rsidR="000A2A09" w:rsidRPr="00810CB8" w:rsidRDefault="000A2A09" w:rsidP="000A2A09">
            <w:pPr>
              <w:spacing w:line="200" w:lineRule="exact"/>
              <w:jc w:val="center"/>
              <w:rPr>
                <w:rFonts w:ascii="Times New Roman" w:hAnsi="Times New Roman" w:cs="Times New Roman"/>
              </w:rPr>
            </w:pPr>
            <w:r w:rsidRPr="00810CB8">
              <w:rPr>
                <w:rStyle w:val="210pt"/>
                <w:rFonts w:eastAsiaTheme="minorEastAsia"/>
                <w:sz w:val="22"/>
                <w:szCs w:val="22"/>
              </w:rPr>
              <w:t>Часть 1</w:t>
            </w:r>
          </w:p>
        </w:tc>
      </w:tr>
      <w:tr w:rsidR="000A2A09" w:rsidTr="00376797">
        <w:tc>
          <w:tcPr>
            <w:tcW w:w="10763" w:type="dxa"/>
            <w:gridSpan w:val="4"/>
            <w:vAlign w:val="bottom"/>
          </w:tcPr>
          <w:p w:rsidR="000A2A09" w:rsidRPr="00810CB8" w:rsidRDefault="000A2A09" w:rsidP="000A2A09">
            <w:pPr>
              <w:spacing w:line="200" w:lineRule="exact"/>
              <w:rPr>
                <w:rFonts w:ascii="Times New Roman" w:hAnsi="Times New Roman" w:cs="Times New Roman"/>
              </w:rPr>
            </w:pPr>
            <w:r w:rsidRPr="00810CB8">
              <w:rPr>
                <w:rStyle w:val="210pt"/>
                <w:rFonts w:eastAsiaTheme="minorEastAsia"/>
                <w:sz w:val="22"/>
                <w:szCs w:val="22"/>
              </w:rPr>
              <w:t>Алгебра</w:t>
            </w:r>
          </w:p>
        </w:tc>
      </w:tr>
      <w:tr w:rsidR="000A2A09" w:rsidTr="00376797">
        <w:tc>
          <w:tcPr>
            <w:tcW w:w="1236" w:type="dxa"/>
            <w:vAlign w:val="center"/>
          </w:tcPr>
          <w:p w:rsidR="000A2A09" w:rsidRPr="00810CB8" w:rsidRDefault="000A2A09" w:rsidP="000A2A09">
            <w:pPr>
              <w:spacing w:line="210" w:lineRule="exact"/>
              <w:jc w:val="center"/>
              <w:rPr>
                <w:rFonts w:ascii="Times New Roman" w:hAnsi="Times New Roman" w:cs="Times New Roman"/>
              </w:rPr>
            </w:pPr>
            <w:r w:rsidRPr="00810CB8">
              <w:rPr>
                <w:rStyle w:val="2105pt"/>
                <w:rFonts w:eastAsiaTheme="minorEastAsia"/>
                <w:sz w:val="22"/>
                <w:szCs w:val="22"/>
              </w:rPr>
              <w:lastRenderedPageBreak/>
              <w:t>1</w:t>
            </w:r>
          </w:p>
        </w:tc>
        <w:tc>
          <w:tcPr>
            <w:tcW w:w="6275" w:type="dxa"/>
            <w:vAlign w:val="bottom"/>
          </w:tcPr>
          <w:p w:rsidR="000A2A09" w:rsidRPr="00810CB8" w:rsidRDefault="000A2A09" w:rsidP="000A2A09">
            <w:pPr>
              <w:spacing w:line="254" w:lineRule="exact"/>
              <w:jc w:val="both"/>
              <w:rPr>
                <w:rFonts w:ascii="Times New Roman" w:hAnsi="Times New Roman" w:cs="Times New Roman"/>
              </w:rPr>
            </w:pPr>
            <w:r w:rsidRPr="00810CB8">
              <w:rPr>
                <w:rStyle w:val="2105pt"/>
                <w:rFonts w:eastAsiaTheme="minorEastAsia"/>
                <w:sz w:val="22"/>
                <w:szCs w:val="22"/>
              </w:rPr>
              <w:t>Целые, дробные числа, действия с рациональными числами, проценты</w:t>
            </w:r>
          </w:p>
        </w:tc>
        <w:tc>
          <w:tcPr>
            <w:tcW w:w="1390" w:type="dxa"/>
          </w:tcPr>
          <w:p w:rsidR="000A2A09" w:rsidRPr="00810CB8" w:rsidRDefault="000A2A09" w:rsidP="000A2A09">
            <w:pPr>
              <w:rPr>
                <w:rFonts w:ascii="Times New Roman" w:hAnsi="Times New Roman" w:cs="Times New Roman"/>
              </w:rPr>
            </w:pPr>
          </w:p>
        </w:tc>
        <w:tc>
          <w:tcPr>
            <w:tcW w:w="1862" w:type="dxa"/>
          </w:tcPr>
          <w:p w:rsidR="000A2A09" w:rsidRPr="00810CB8" w:rsidRDefault="000A2A09" w:rsidP="000A2A09">
            <w:pPr>
              <w:rPr>
                <w:rFonts w:ascii="Times New Roman" w:hAnsi="Times New Roman" w:cs="Times New Roman"/>
              </w:rPr>
            </w:pPr>
          </w:p>
        </w:tc>
      </w:tr>
      <w:tr w:rsidR="000A2A09" w:rsidTr="00376797">
        <w:tc>
          <w:tcPr>
            <w:tcW w:w="10763" w:type="dxa"/>
            <w:gridSpan w:val="4"/>
          </w:tcPr>
          <w:p w:rsidR="000A2A09" w:rsidRDefault="000A2A09" w:rsidP="000A2A09">
            <w:pPr>
              <w:rPr>
                <w:rFonts w:ascii="Times New Roman" w:eastAsia="Times New Roman" w:hAnsi="Times New Roman" w:cs="Times New Roman"/>
                <w:b/>
                <w:color w:val="000000"/>
              </w:rPr>
            </w:pPr>
            <w:r w:rsidRPr="00810CB8">
              <w:rPr>
                <w:rStyle w:val="210pt"/>
                <w:rFonts w:eastAsiaTheme="minorEastAsia"/>
                <w:sz w:val="22"/>
                <w:szCs w:val="22"/>
              </w:rPr>
              <w:t>Уравнения и неравенства</w:t>
            </w:r>
          </w:p>
        </w:tc>
      </w:tr>
      <w:tr w:rsidR="000A2A09" w:rsidTr="00376797">
        <w:tc>
          <w:tcPr>
            <w:tcW w:w="1236" w:type="dxa"/>
          </w:tcPr>
          <w:p w:rsidR="000A2A09" w:rsidRPr="00810CB8" w:rsidRDefault="000A2A09" w:rsidP="000A2A09">
            <w:pPr>
              <w:spacing w:line="210" w:lineRule="exact"/>
              <w:jc w:val="center"/>
              <w:rPr>
                <w:rFonts w:ascii="Times New Roman" w:hAnsi="Times New Roman" w:cs="Times New Roman"/>
              </w:rPr>
            </w:pPr>
            <w:r w:rsidRPr="00810CB8">
              <w:rPr>
                <w:rStyle w:val="2105pt"/>
                <w:rFonts w:eastAsiaTheme="minorEastAsia"/>
                <w:sz w:val="22"/>
                <w:szCs w:val="22"/>
              </w:rPr>
              <w:t>5</w:t>
            </w:r>
          </w:p>
        </w:tc>
        <w:tc>
          <w:tcPr>
            <w:tcW w:w="6275" w:type="dxa"/>
            <w:vAlign w:val="bottom"/>
          </w:tcPr>
          <w:p w:rsidR="000A2A09" w:rsidRPr="00810CB8" w:rsidRDefault="000A2A09" w:rsidP="000A2A09">
            <w:pPr>
              <w:spacing w:line="250" w:lineRule="exact"/>
              <w:jc w:val="both"/>
              <w:rPr>
                <w:rFonts w:ascii="Times New Roman" w:hAnsi="Times New Roman" w:cs="Times New Roman"/>
              </w:rPr>
            </w:pPr>
            <w:r w:rsidRPr="00810CB8">
              <w:rPr>
                <w:rStyle w:val="2105pt"/>
                <w:rFonts w:eastAsiaTheme="minorEastAsia"/>
                <w:sz w:val="22"/>
                <w:szCs w:val="22"/>
              </w:rPr>
              <w:t>Квадратные, рациональные, иррациональные, показательные, логарифмические уравнения</w:t>
            </w:r>
          </w:p>
        </w:tc>
        <w:tc>
          <w:tcPr>
            <w:tcW w:w="1390" w:type="dxa"/>
          </w:tcPr>
          <w:p w:rsidR="000A2A09" w:rsidRDefault="000A2A09" w:rsidP="000A2A09">
            <w:pPr>
              <w:jc w:val="center"/>
              <w:rPr>
                <w:rFonts w:ascii="Times New Roman" w:eastAsia="Times New Roman" w:hAnsi="Times New Roman" w:cs="Times New Roman"/>
                <w:b/>
                <w:color w:val="000000"/>
              </w:rPr>
            </w:pPr>
          </w:p>
        </w:tc>
        <w:tc>
          <w:tcPr>
            <w:tcW w:w="1862" w:type="dxa"/>
          </w:tcPr>
          <w:p w:rsidR="000A2A09" w:rsidRDefault="000A2A09" w:rsidP="000A2A09">
            <w:pPr>
              <w:jc w:val="center"/>
              <w:rPr>
                <w:rFonts w:ascii="Times New Roman" w:eastAsia="Times New Roman" w:hAnsi="Times New Roman" w:cs="Times New Roman"/>
                <w:b/>
                <w:color w:val="000000"/>
              </w:rPr>
            </w:pPr>
          </w:p>
        </w:tc>
      </w:tr>
      <w:tr w:rsidR="000A2A09" w:rsidTr="00376797">
        <w:tc>
          <w:tcPr>
            <w:tcW w:w="10763" w:type="dxa"/>
            <w:gridSpan w:val="4"/>
          </w:tcPr>
          <w:p w:rsidR="000A2A09" w:rsidRDefault="00FD20E5" w:rsidP="00FD20E5">
            <w:pPr>
              <w:rPr>
                <w:rFonts w:ascii="Times New Roman" w:eastAsia="Times New Roman" w:hAnsi="Times New Roman" w:cs="Times New Roman"/>
                <w:b/>
                <w:color w:val="000000"/>
              </w:rPr>
            </w:pPr>
            <w:r w:rsidRPr="00810CB8">
              <w:rPr>
                <w:rStyle w:val="210pt"/>
                <w:rFonts w:eastAsiaTheme="minorEastAsia"/>
                <w:sz w:val="22"/>
                <w:szCs w:val="22"/>
              </w:rPr>
              <w:t>Функции</w:t>
            </w:r>
          </w:p>
        </w:tc>
      </w:tr>
      <w:tr w:rsidR="00FD20E5" w:rsidTr="00376797">
        <w:tc>
          <w:tcPr>
            <w:tcW w:w="1236" w:type="dxa"/>
          </w:tcPr>
          <w:p w:rsidR="00FD20E5" w:rsidRDefault="00FD20E5" w:rsidP="00FD20E5">
            <w:pPr>
              <w:spacing w:line="210" w:lineRule="exact"/>
              <w:jc w:val="center"/>
              <w:rPr>
                <w:rStyle w:val="2105pt"/>
                <w:rFonts w:eastAsiaTheme="minorEastAsia"/>
                <w:sz w:val="22"/>
                <w:szCs w:val="22"/>
              </w:rPr>
            </w:pPr>
            <w:r w:rsidRPr="00810CB8">
              <w:rPr>
                <w:rStyle w:val="2105pt"/>
                <w:rFonts w:eastAsiaTheme="minorEastAsia"/>
                <w:sz w:val="22"/>
                <w:szCs w:val="22"/>
              </w:rPr>
              <w:t>2</w:t>
            </w:r>
          </w:p>
          <w:p w:rsidR="0000591C" w:rsidRPr="00810CB8" w:rsidRDefault="0000591C" w:rsidP="00FD20E5">
            <w:pPr>
              <w:spacing w:line="210" w:lineRule="exact"/>
              <w:jc w:val="center"/>
              <w:rPr>
                <w:rFonts w:ascii="Times New Roman" w:hAnsi="Times New Roman" w:cs="Times New Roman"/>
              </w:rPr>
            </w:pPr>
          </w:p>
        </w:tc>
        <w:tc>
          <w:tcPr>
            <w:tcW w:w="6275" w:type="dxa"/>
            <w:vAlign w:val="bottom"/>
          </w:tcPr>
          <w:p w:rsidR="00FD20E5" w:rsidRPr="00810CB8" w:rsidRDefault="00FD20E5" w:rsidP="00FD20E5">
            <w:pPr>
              <w:spacing w:line="250" w:lineRule="exact"/>
              <w:jc w:val="both"/>
              <w:rPr>
                <w:rFonts w:ascii="Times New Roman" w:hAnsi="Times New Roman" w:cs="Times New Roman"/>
              </w:rPr>
            </w:pPr>
            <w:r w:rsidRPr="00810CB8">
              <w:rPr>
                <w:rStyle w:val="2105pt"/>
                <w:rFonts w:eastAsiaTheme="minorEastAsia"/>
                <w:sz w:val="22"/>
                <w:szCs w:val="22"/>
              </w:rPr>
              <w:t>Табличное и графическое представление данных. График функции. Примеры функциональных зависимостей в реальных процессах и явлениях</w:t>
            </w:r>
          </w:p>
        </w:tc>
        <w:tc>
          <w:tcPr>
            <w:tcW w:w="1390" w:type="dxa"/>
          </w:tcPr>
          <w:p w:rsidR="00FD20E5" w:rsidRDefault="00FD20E5" w:rsidP="00FD20E5">
            <w:pPr>
              <w:jc w:val="center"/>
              <w:rPr>
                <w:rFonts w:ascii="Times New Roman" w:eastAsia="Times New Roman" w:hAnsi="Times New Roman" w:cs="Times New Roman"/>
                <w:b/>
                <w:color w:val="000000"/>
              </w:rPr>
            </w:pPr>
          </w:p>
        </w:tc>
        <w:tc>
          <w:tcPr>
            <w:tcW w:w="1862" w:type="dxa"/>
          </w:tcPr>
          <w:p w:rsidR="00FD20E5" w:rsidRDefault="00FD20E5" w:rsidP="00FD20E5">
            <w:pPr>
              <w:jc w:val="center"/>
              <w:rPr>
                <w:rFonts w:ascii="Times New Roman" w:eastAsia="Times New Roman" w:hAnsi="Times New Roman" w:cs="Times New Roman"/>
                <w:b/>
                <w:color w:val="000000"/>
              </w:rPr>
            </w:pPr>
          </w:p>
        </w:tc>
      </w:tr>
      <w:tr w:rsidR="005E5DAE" w:rsidTr="00376797">
        <w:tc>
          <w:tcPr>
            <w:tcW w:w="10763" w:type="dxa"/>
            <w:gridSpan w:val="4"/>
          </w:tcPr>
          <w:p w:rsidR="005E5DAE" w:rsidRDefault="005E5DAE" w:rsidP="005E5DAE">
            <w:pPr>
              <w:rPr>
                <w:rFonts w:ascii="Times New Roman" w:eastAsia="Times New Roman" w:hAnsi="Times New Roman" w:cs="Times New Roman"/>
                <w:b/>
                <w:color w:val="000000"/>
              </w:rPr>
            </w:pPr>
            <w:r w:rsidRPr="00810CB8">
              <w:rPr>
                <w:rStyle w:val="210pt"/>
                <w:rFonts w:eastAsiaTheme="minorEastAsia"/>
                <w:sz w:val="22"/>
                <w:szCs w:val="22"/>
              </w:rPr>
              <w:t>Начала математического анализа</w:t>
            </w:r>
          </w:p>
        </w:tc>
      </w:tr>
      <w:tr w:rsidR="005E5DAE" w:rsidTr="00376797">
        <w:tc>
          <w:tcPr>
            <w:tcW w:w="1236" w:type="dxa"/>
          </w:tcPr>
          <w:p w:rsidR="005E5DAE" w:rsidRPr="00810CB8" w:rsidRDefault="005E5DAE" w:rsidP="005E5DAE">
            <w:pPr>
              <w:spacing w:line="210" w:lineRule="exact"/>
              <w:jc w:val="center"/>
              <w:rPr>
                <w:rFonts w:ascii="Times New Roman" w:hAnsi="Times New Roman" w:cs="Times New Roman"/>
              </w:rPr>
            </w:pPr>
            <w:r w:rsidRPr="00810CB8">
              <w:rPr>
                <w:rStyle w:val="2105pt"/>
                <w:rFonts w:eastAsiaTheme="minorEastAsia"/>
                <w:sz w:val="22"/>
                <w:szCs w:val="22"/>
              </w:rPr>
              <w:t>7</w:t>
            </w:r>
          </w:p>
        </w:tc>
        <w:tc>
          <w:tcPr>
            <w:tcW w:w="6275" w:type="dxa"/>
            <w:vAlign w:val="bottom"/>
          </w:tcPr>
          <w:p w:rsidR="005E5DAE" w:rsidRPr="00810CB8" w:rsidRDefault="005E5DAE" w:rsidP="005E5DAE">
            <w:pPr>
              <w:spacing w:line="250" w:lineRule="exact"/>
              <w:jc w:val="both"/>
              <w:rPr>
                <w:rFonts w:ascii="Times New Roman" w:hAnsi="Times New Roman" w:cs="Times New Roman"/>
              </w:rPr>
            </w:pPr>
            <w:r w:rsidRPr="00810CB8">
              <w:rPr>
                <w:rStyle w:val="2105pt"/>
                <w:rFonts w:eastAsiaTheme="minorEastAsia"/>
                <w:sz w:val="22"/>
                <w:szCs w:val="22"/>
              </w:rPr>
              <w:t>По графику: геометрический смысл производной, уравнение касательной; применение производной к исследованию функции</w:t>
            </w:r>
          </w:p>
        </w:tc>
        <w:tc>
          <w:tcPr>
            <w:tcW w:w="1390" w:type="dxa"/>
          </w:tcPr>
          <w:p w:rsidR="005E5DAE" w:rsidRDefault="005E5DAE" w:rsidP="005E5DAE">
            <w:pPr>
              <w:jc w:val="center"/>
              <w:rPr>
                <w:rFonts w:ascii="Times New Roman" w:eastAsia="Times New Roman" w:hAnsi="Times New Roman" w:cs="Times New Roman"/>
                <w:b/>
                <w:color w:val="000000"/>
              </w:rPr>
            </w:pPr>
          </w:p>
        </w:tc>
        <w:tc>
          <w:tcPr>
            <w:tcW w:w="1862" w:type="dxa"/>
          </w:tcPr>
          <w:p w:rsidR="005E5DAE" w:rsidRDefault="005E5DAE" w:rsidP="005E5DAE">
            <w:pPr>
              <w:jc w:val="center"/>
              <w:rPr>
                <w:rFonts w:ascii="Times New Roman" w:eastAsia="Times New Roman" w:hAnsi="Times New Roman" w:cs="Times New Roman"/>
                <w:b/>
                <w:color w:val="000000"/>
              </w:rPr>
            </w:pPr>
          </w:p>
        </w:tc>
      </w:tr>
      <w:tr w:rsidR="005E5DAE" w:rsidTr="00376797">
        <w:tc>
          <w:tcPr>
            <w:tcW w:w="10763" w:type="dxa"/>
            <w:gridSpan w:val="4"/>
          </w:tcPr>
          <w:p w:rsidR="005E5DAE" w:rsidRDefault="005E5DAE" w:rsidP="005E5DAE">
            <w:pPr>
              <w:rPr>
                <w:rFonts w:ascii="Times New Roman" w:eastAsia="Times New Roman" w:hAnsi="Times New Roman" w:cs="Times New Roman"/>
                <w:b/>
                <w:color w:val="000000"/>
              </w:rPr>
            </w:pPr>
            <w:r w:rsidRPr="00810CB8">
              <w:rPr>
                <w:rStyle w:val="210pt"/>
                <w:rFonts w:eastAsiaTheme="minorEastAsia"/>
                <w:sz w:val="22"/>
                <w:szCs w:val="22"/>
              </w:rPr>
              <w:t>Геометрия</w:t>
            </w:r>
          </w:p>
        </w:tc>
      </w:tr>
      <w:tr w:rsidR="00293C18" w:rsidTr="00376797">
        <w:tc>
          <w:tcPr>
            <w:tcW w:w="1236" w:type="dxa"/>
          </w:tcPr>
          <w:p w:rsidR="00293C18" w:rsidRPr="00810CB8" w:rsidRDefault="00293C18" w:rsidP="00293C18">
            <w:pPr>
              <w:spacing w:line="210" w:lineRule="exact"/>
              <w:jc w:val="center"/>
              <w:rPr>
                <w:rFonts w:ascii="Times New Roman" w:hAnsi="Times New Roman" w:cs="Times New Roman"/>
              </w:rPr>
            </w:pPr>
            <w:r w:rsidRPr="00810CB8">
              <w:rPr>
                <w:rStyle w:val="2105pt"/>
                <w:rFonts w:eastAsiaTheme="minorEastAsia"/>
                <w:sz w:val="22"/>
                <w:szCs w:val="22"/>
              </w:rPr>
              <w:t>3</w:t>
            </w:r>
          </w:p>
        </w:tc>
        <w:tc>
          <w:tcPr>
            <w:tcW w:w="6275" w:type="dxa"/>
            <w:vAlign w:val="bottom"/>
          </w:tcPr>
          <w:p w:rsidR="00293C18" w:rsidRPr="00810CB8" w:rsidRDefault="00293C18" w:rsidP="00293C18">
            <w:pPr>
              <w:spacing w:line="254" w:lineRule="exact"/>
              <w:jc w:val="both"/>
              <w:rPr>
                <w:rFonts w:ascii="Times New Roman" w:hAnsi="Times New Roman" w:cs="Times New Roman"/>
              </w:rPr>
            </w:pPr>
            <w:r w:rsidRPr="00810CB8">
              <w:rPr>
                <w:rStyle w:val="2105pt"/>
                <w:rFonts w:eastAsiaTheme="minorEastAsia"/>
                <w:sz w:val="22"/>
                <w:szCs w:val="22"/>
              </w:rPr>
              <w:t>Геометрия на «клетках»: длина отрезка, величина угла, площадь фигуры</w:t>
            </w:r>
          </w:p>
        </w:tc>
        <w:tc>
          <w:tcPr>
            <w:tcW w:w="1390" w:type="dxa"/>
          </w:tcPr>
          <w:p w:rsidR="00293C18" w:rsidRDefault="00293C18" w:rsidP="00293C18">
            <w:pPr>
              <w:jc w:val="center"/>
              <w:rPr>
                <w:rFonts w:ascii="Times New Roman" w:eastAsia="Times New Roman" w:hAnsi="Times New Roman" w:cs="Times New Roman"/>
                <w:b/>
                <w:color w:val="000000"/>
              </w:rPr>
            </w:pPr>
          </w:p>
        </w:tc>
        <w:tc>
          <w:tcPr>
            <w:tcW w:w="1862" w:type="dxa"/>
          </w:tcPr>
          <w:p w:rsidR="00293C18" w:rsidRDefault="00293C18" w:rsidP="00293C18">
            <w:pPr>
              <w:jc w:val="center"/>
              <w:rPr>
                <w:rFonts w:ascii="Times New Roman" w:eastAsia="Times New Roman" w:hAnsi="Times New Roman" w:cs="Times New Roman"/>
                <w:b/>
                <w:color w:val="000000"/>
              </w:rPr>
            </w:pPr>
          </w:p>
        </w:tc>
      </w:tr>
      <w:tr w:rsidR="00293C18" w:rsidTr="00376797">
        <w:tc>
          <w:tcPr>
            <w:tcW w:w="1236" w:type="dxa"/>
          </w:tcPr>
          <w:p w:rsidR="00293C18" w:rsidRPr="00810CB8" w:rsidRDefault="00293C18" w:rsidP="00293C18">
            <w:pPr>
              <w:spacing w:line="210" w:lineRule="exact"/>
              <w:jc w:val="center"/>
              <w:rPr>
                <w:rFonts w:ascii="Times New Roman" w:hAnsi="Times New Roman" w:cs="Times New Roman"/>
              </w:rPr>
            </w:pPr>
            <w:r w:rsidRPr="00810CB8">
              <w:rPr>
                <w:rStyle w:val="2105pt"/>
                <w:rFonts w:eastAsiaTheme="minorEastAsia"/>
                <w:sz w:val="22"/>
                <w:szCs w:val="22"/>
              </w:rPr>
              <w:t>6</w:t>
            </w:r>
          </w:p>
        </w:tc>
        <w:tc>
          <w:tcPr>
            <w:tcW w:w="6275" w:type="dxa"/>
            <w:vAlign w:val="bottom"/>
          </w:tcPr>
          <w:p w:rsidR="00293C18" w:rsidRPr="00810CB8" w:rsidRDefault="00293C18" w:rsidP="00293C18">
            <w:pPr>
              <w:spacing w:line="254" w:lineRule="exact"/>
              <w:jc w:val="both"/>
              <w:rPr>
                <w:rFonts w:ascii="Times New Roman" w:hAnsi="Times New Roman" w:cs="Times New Roman"/>
              </w:rPr>
            </w:pPr>
            <w:r w:rsidRPr="00810CB8">
              <w:rPr>
                <w:rStyle w:val="2105pt"/>
                <w:rFonts w:eastAsiaTheme="minorEastAsia"/>
                <w:sz w:val="22"/>
                <w:szCs w:val="22"/>
              </w:rPr>
              <w:t>Треугольник, параллелограмм, прямоугольник, ромб, квадрат, трапеция, окружность и круг: длина отрезка, величина угла, площадь фигуры</w:t>
            </w:r>
          </w:p>
        </w:tc>
        <w:tc>
          <w:tcPr>
            <w:tcW w:w="1390" w:type="dxa"/>
          </w:tcPr>
          <w:p w:rsidR="00293C18" w:rsidRDefault="00293C18" w:rsidP="00293C18">
            <w:pPr>
              <w:jc w:val="center"/>
              <w:rPr>
                <w:rFonts w:ascii="Times New Roman" w:eastAsia="Times New Roman" w:hAnsi="Times New Roman" w:cs="Times New Roman"/>
                <w:b/>
                <w:color w:val="000000"/>
              </w:rPr>
            </w:pPr>
          </w:p>
        </w:tc>
        <w:tc>
          <w:tcPr>
            <w:tcW w:w="1862" w:type="dxa"/>
          </w:tcPr>
          <w:p w:rsidR="00293C18" w:rsidRDefault="00293C18" w:rsidP="00293C18">
            <w:pPr>
              <w:jc w:val="center"/>
              <w:rPr>
                <w:rFonts w:ascii="Times New Roman" w:eastAsia="Times New Roman" w:hAnsi="Times New Roman" w:cs="Times New Roman"/>
                <w:b/>
                <w:color w:val="000000"/>
              </w:rPr>
            </w:pPr>
          </w:p>
        </w:tc>
      </w:tr>
      <w:tr w:rsidR="00293C18" w:rsidTr="00376797">
        <w:tc>
          <w:tcPr>
            <w:tcW w:w="1236" w:type="dxa"/>
            <w:vAlign w:val="center"/>
          </w:tcPr>
          <w:p w:rsidR="00293C18" w:rsidRPr="00810CB8" w:rsidRDefault="00293C18" w:rsidP="00293C18">
            <w:pPr>
              <w:spacing w:line="210" w:lineRule="exact"/>
              <w:jc w:val="center"/>
              <w:rPr>
                <w:rFonts w:ascii="Times New Roman" w:hAnsi="Times New Roman" w:cs="Times New Roman"/>
              </w:rPr>
            </w:pPr>
            <w:r w:rsidRPr="00810CB8">
              <w:rPr>
                <w:rStyle w:val="2105pt"/>
                <w:rFonts w:eastAsiaTheme="minorEastAsia"/>
                <w:sz w:val="22"/>
                <w:szCs w:val="22"/>
              </w:rPr>
              <w:t>8</w:t>
            </w:r>
          </w:p>
        </w:tc>
        <w:tc>
          <w:tcPr>
            <w:tcW w:w="6275" w:type="dxa"/>
            <w:vAlign w:val="bottom"/>
          </w:tcPr>
          <w:p w:rsidR="00293C18" w:rsidRPr="00810CB8" w:rsidRDefault="00293C18" w:rsidP="00293C18">
            <w:pPr>
              <w:spacing w:line="254" w:lineRule="exact"/>
              <w:jc w:val="both"/>
              <w:rPr>
                <w:rFonts w:ascii="Times New Roman" w:hAnsi="Times New Roman" w:cs="Times New Roman"/>
              </w:rPr>
            </w:pPr>
            <w:r w:rsidRPr="00810CB8">
              <w:rPr>
                <w:rStyle w:val="2105pt"/>
                <w:rFonts w:eastAsiaTheme="minorEastAsia"/>
                <w:sz w:val="22"/>
                <w:szCs w:val="22"/>
              </w:rPr>
              <w:t>Призма, пирамида, многогранники, цилиндр, конус, шар и сфера: длина, величина угла, площадь, объём</w:t>
            </w:r>
          </w:p>
        </w:tc>
        <w:tc>
          <w:tcPr>
            <w:tcW w:w="1390" w:type="dxa"/>
          </w:tcPr>
          <w:p w:rsidR="00293C18" w:rsidRDefault="00293C18" w:rsidP="00293C18">
            <w:pPr>
              <w:jc w:val="center"/>
              <w:rPr>
                <w:rFonts w:ascii="Times New Roman" w:eastAsia="Times New Roman" w:hAnsi="Times New Roman" w:cs="Times New Roman"/>
                <w:b/>
                <w:color w:val="000000"/>
              </w:rPr>
            </w:pPr>
          </w:p>
        </w:tc>
        <w:tc>
          <w:tcPr>
            <w:tcW w:w="1862" w:type="dxa"/>
          </w:tcPr>
          <w:p w:rsidR="00293C18" w:rsidRDefault="00293C18" w:rsidP="00293C18">
            <w:pPr>
              <w:jc w:val="center"/>
              <w:rPr>
                <w:rFonts w:ascii="Times New Roman" w:eastAsia="Times New Roman" w:hAnsi="Times New Roman" w:cs="Times New Roman"/>
                <w:b/>
                <w:color w:val="000000"/>
              </w:rPr>
            </w:pPr>
          </w:p>
        </w:tc>
      </w:tr>
      <w:tr w:rsidR="00293C18" w:rsidTr="00376797">
        <w:tc>
          <w:tcPr>
            <w:tcW w:w="10763" w:type="dxa"/>
            <w:gridSpan w:val="4"/>
          </w:tcPr>
          <w:p w:rsidR="00293C18" w:rsidRDefault="00293C18" w:rsidP="00293C18">
            <w:pPr>
              <w:rPr>
                <w:rFonts w:ascii="Times New Roman" w:eastAsia="Times New Roman" w:hAnsi="Times New Roman" w:cs="Times New Roman"/>
                <w:b/>
                <w:color w:val="000000"/>
              </w:rPr>
            </w:pPr>
            <w:r w:rsidRPr="00810CB8">
              <w:rPr>
                <w:rStyle w:val="210pt"/>
                <w:rFonts w:eastAsiaTheme="minorEastAsia"/>
                <w:sz w:val="22"/>
                <w:szCs w:val="22"/>
              </w:rPr>
              <w:t>Элементы комбинаторики, статистики и теории вероятностей</w:t>
            </w:r>
          </w:p>
        </w:tc>
      </w:tr>
      <w:tr w:rsidR="00293C18" w:rsidTr="00376797">
        <w:tc>
          <w:tcPr>
            <w:tcW w:w="1236" w:type="dxa"/>
            <w:vAlign w:val="bottom"/>
          </w:tcPr>
          <w:p w:rsidR="00293C18" w:rsidRPr="00810CB8" w:rsidRDefault="00293C18" w:rsidP="00534E0E">
            <w:pPr>
              <w:spacing w:line="210" w:lineRule="exact"/>
              <w:jc w:val="center"/>
              <w:rPr>
                <w:rFonts w:ascii="Times New Roman" w:hAnsi="Times New Roman" w:cs="Times New Roman"/>
              </w:rPr>
            </w:pPr>
            <w:r w:rsidRPr="00810CB8">
              <w:rPr>
                <w:rStyle w:val="2105pt"/>
                <w:rFonts w:eastAsiaTheme="minorEastAsia"/>
                <w:sz w:val="22"/>
                <w:szCs w:val="22"/>
              </w:rPr>
              <w:t>4</w:t>
            </w:r>
          </w:p>
        </w:tc>
        <w:tc>
          <w:tcPr>
            <w:tcW w:w="6275" w:type="dxa"/>
            <w:vAlign w:val="bottom"/>
          </w:tcPr>
          <w:p w:rsidR="00293C18" w:rsidRPr="00810CB8" w:rsidRDefault="00293C18" w:rsidP="00293C18">
            <w:pPr>
              <w:spacing w:line="210" w:lineRule="exact"/>
              <w:jc w:val="both"/>
              <w:rPr>
                <w:rStyle w:val="2105pt"/>
                <w:rFonts w:eastAsiaTheme="minorEastAsia"/>
                <w:sz w:val="22"/>
                <w:szCs w:val="22"/>
              </w:rPr>
            </w:pPr>
            <w:r w:rsidRPr="00810CB8">
              <w:rPr>
                <w:rStyle w:val="2105pt"/>
                <w:rFonts w:eastAsiaTheme="minorEastAsia"/>
                <w:sz w:val="22"/>
                <w:szCs w:val="22"/>
              </w:rPr>
              <w:t>Вероятность события</w:t>
            </w:r>
          </w:p>
          <w:p w:rsidR="00293C18" w:rsidRPr="00810CB8" w:rsidRDefault="00293C18" w:rsidP="00293C18">
            <w:pPr>
              <w:spacing w:line="210" w:lineRule="exact"/>
              <w:jc w:val="both"/>
              <w:rPr>
                <w:rFonts w:ascii="Times New Roman" w:hAnsi="Times New Roman" w:cs="Times New Roman"/>
              </w:rPr>
            </w:pPr>
          </w:p>
        </w:tc>
        <w:tc>
          <w:tcPr>
            <w:tcW w:w="1390" w:type="dxa"/>
          </w:tcPr>
          <w:p w:rsidR="00293C18" w:rsidRDefault="00293C18" w:rsidP="00293C18">
            <w:pPr>
              <w:jc w:val="center"/>
              <w:rPr>
                <w:rFonts w:ascii="Times New Roman" w:eastAsia="Times New Roman" w:hAnsi="Times New Roman" w:cs="Times New Roman"/>
                <w:b/>
                <w:color w:val="000000"/>
              </w:rPr>
            </w:pPr>
          </w:p>
        </w:tc>
        <w:tc>
          <w:tcPr>
            <w:tcW w:w="1862" w:type="dxa"/>
          </w:tcPr>
          <w:p w:rsidR="00293C18" w:rsidRDefault="00293C18" w:rsidP="00293C18">
            <w:pPr>
              <w:jc w:val="center"/>
              <w:rPr>
                <w:rFonts w:ascii="Times New Roman" w:eastAsia="Times New Roman" w:hAnsi="Times New Roman" w:cs="Times New Roman"/>
                <w:b/>
                <w:color w:val="000000"/>
              </w:rPr>
            </w:pPr>
          </w:p>
        </w:tc>
      </w:tr>
      <w:tr w:rsidR="002251C9" w:rsidTr="00376797">
        <w:tc>
          <w:tcPr>
            <w:tcW w:w="10763" w:type="dxa"/>
            <w:gridSpan w:val="4"/>
            <w:vAlign w:val="bottom"/>
          </w:tcPr>
          <w:p w:rsidR="002251C9" w:rsidRPr="00810CB8" w:rsidRDefault="002251C9" w:rsidP="002251C9">
            <w:pPr>
              <w:spacing w:line="200" w:lineRule="exact"/>
              <w:jc w:val="center"/>
              <w:rPr>
                <w:rFonts w:ascii="Times New Roman" w:hAnsi="Times New Roman" w:cs="Times New Roman"/>
              </w:rPr>
            </w:pPr>
            <w:r w:rsidRPr="00810CB8">
              <w:rPr>
                <w:rStyle w:val="210pt"/>
                <w:rFonts w:eastAsiaTheme="minorEastAsia"/>
                <w:sz w:val="22"/>
                <w:szCs w:val="22"/>
              </w:rPr>
              <w:t>Часть 2</w:t>
            </w:r>
          </w:p>
        </w:tc>
      </w:tr>
      <w:tr w:rsidR="002251C9" w:rsidTr="00376797">
        <w:tc>
          <w:tcPr>
            <w:tcW w:w="10763" w:type="dxa"/>
            <w:gridSpan w:val="4"/>
            <w:vAlign w:val="bottom"/>
          </w:tcPr>
          <w:p w:rsidR="002251C9" w:rsidRPr="00810CB8" w:rsidRDefault="002251C9" w:rsidP="002251C9">
            <w:pPr>
              <w:spacing w:line="200" w:lineRule="exact"/>
              <w:rPr>
                <w:rFonts w:ascii="Times New Roman" w:hAnsi="Times New Roman" w:cs="Times New Roman"/>
              </w:rPr>
            </w:pPr>
            <w:r w:rsidRPr="00810CB8">
              <w:rPr>
                <w:rStyle w:val="210pt"/>
                <w:rFonts w:eastAsiaTheme="minorEastAsia"/>
                <w:sz w:val="22"/>
                <w:szCs w:val="22"/>
              </w:rPr>
              <w:t>Алгебра</w:t>
            </w:r>
          </w:p>
        </w:tc>
      </w:tr>
      <w:tr w:rsidR="00672AA6" w:rsidTr="00376797">
        <w:tc>
          <w:tcPr>
            <w:tcW w:w="1236" w:type="dxa"/>
          </w:tcPr>
          <w:p w:rsidR="00672AA6" w:rsidRPr="00810CB8" w:rsidRDefault="00672AA6" w:rsidP="00672AA6">
            <w:pPr>
              <w:spacing w:line="210" w:lineRule="exact"/>
              <w:jc w:val="center"/>
              <w:rPr>
                <w:rStyle w:val="2105pt"/>
                <w:rFonts w:eastAsiaTheme="minorEastAsia"/>
                <w:sz w:val="22"/>
                <w:szCs w:val="22"/>
              </w:rPr>
            </w:pPr>
          </w:p>
          <w:p w:rsidR="00672AA6" w:rsidRPr="00810CB8" w:rsidRDefault="00672AA6" w:rsidP="00672AA6">
            <w:pPr>
              <w:spacing w:line="210" w:lineRule="exact"/>
              <w:jc w:val="center"/>
              <w:rPr>
                <w:rStyle w:val="2105pt"/>
                <w:rFonts w:eastAsiaTheme="minorEastAsia"/>
                <w:sz w:val="22"/>
                <w:szCs w:val="22"/>
              </w:rPr>
            </w:pPr>
          </w:p>
          <w:p w:rsidR="00672AA6" w:rsidRPr="00810CB8" w:rsidRDefault="00672AA6" w:rsidP="00672AA6">
            <w:pPr>
              <w:spacing w:line="210" w:lineRule="exact"/>
              <w:jc w:val="center"/>
              <w:rPr>
                <w:rFonts w:ascii="Times New Roman" w:hAnsi="Times New Roman" w:cs="Times New Roman"/>
              </w:rPr>
            </w:pPr>
            <w:r w:rsidRPr="00810CB8">
              <w:rPr>
                <w:rStyle w:val="2105pt"/>
                <w:rFonts w:eastAsiaTheme="minorEastAsia"/>
                <w:sz w:val="22"/>
                <w:szCs w:val="22"/>
              </w:rPr>
              <w:t>9</w:t>
            </w:r>
          </w:p>
        </w:tc>
        <w:tc>
          <w:tcPr>
            <w:tcW w:w="6275" w:type="dxa"/>
            <w:vAlign w:val="bottom"/>
          </w:tcPr>
          <w:p w:rsidR="00672AA6" w:rsidRPr="00810CB8" w:rsidRDefault="00672AA6" w:rsidP="00672AA6">
            <w:pPr>
              <w:spacing w:line="254" w:lineRule="exact"/>
              <w:jc w:val="both"/>
              <w:rPr>
                <w:rFonts w:ascii="Times New Roman" w:hAnsi="Times New Roman" w:cs="Times New Roman"/>
              </w:rPr>
            </w:pPr>
            <w:r w:rsidRPr="00810CB8">
              <w:rPr>
                <w:rStyle w:val="2105pt"/>
                <w:rFonts w:eastAsiaTheme="minorEastAsia"/>
                <w:sz w:val="22"/>
                <w:szCs w:val="22"/>
              </w:rPr>
              <w:t>Значение выражения: рационального, иррационального, тригонометрического, показательного, логарифмического</w:t>
            </w:r>
          </w:p>
        </w:tc>
        <w:tc>
          <w:tcPr>
            <w:tcW w:w="1390" w:type="dxa"/>
          </w:tcPr>
          <w:p w:rsidR="00672AA6" w:rsidRDefault="00672AA6" w:rsidP="00672AA6">
            <w:pPr>
              <w:jc w:val="center"/>
              <w:rPr>
                <w:rFonts w:ascii="Times New Roman" w:eastAsia="Times New Roman" w:hAnsi="Times New Roman" w:cs="Times New Roman"/>
                <w:b/>
                <w:color w:val="000000"/>
              </w:rPr>
            </w:pPr>
          </w:p>
        </w:tc>
        <w:tc>
          <w:tcPr>
            <w:tcW w:w="1862" w:type="dxa"/>
          </w:tcPr>
          <w:p w:rsidR="00672AA6" w:rsidRDefault="00672AA6" w:rsidP="00672AA6">
            <w:pPr>
              <w:jc w:val="center"/>
              <w:rPr>
                <w:rFonts w:ascii="Times New Roman" w:eastAsia="Times New Roman" w:hAnsi="Times New Roman" w:cs="Times New Roman"/>
                <w:b/>
                <w:color w:val="000000"/>
              </w:rPr>
            </w:pPr>
          </w:p>
        </w:tc>
      </w:tr>
      <w:tr w:rsidR="00672AA6" w:rsidTr="00376797">
        <w:tc>
          <w:tcPr>
            <w:tcW w:w="1236" w:type="dxa"/>
          </w:tcPr>
          <w:p w:rsidR="00672AA6" w:rsidRPr="00810CB8" w:rsidRDefault="00672AA6" w:rsidP="00672AA6">
            <w:pPr>
              <w:spacing w:line="210" w:lineRule="exact"/>
              <w:jc w:val="center"/>
              <w:rPr>
                <w:rFonts w:ascii="Times New Roman" w:hAnsi="Times New Roman" w:cs="Times New Roman"/>
              </w:rPr>
            </w:pPr>
            <w:r w:rsidRPr="00810CB8">
              <w:rPr>
                <w:rStyle w:val="2105pt"/>
                <w:rFonts w:eastAsiaTheme="minorEastAsia"/>
                <w:sz w:val="22"/>
                <w:szCs w:val="22"/>
              </w:rPr>
              <w:t>17</w:t>
            </w:r>
          </w:p>
        </w:tc>
        <w:tc>
          <w:tcPr>
            <w:tcW w:w="6275" w:type="dxa"/>
            <w:vAlign w:val="bottom"/>
          </w:tcPr>
          <w:p w:rsidR="00672AA6" w:rsidRPr="00810CB8" w:rsidRDefault="00672AA6" w:rsidP="00672AA6">
            <w:pPr>
              <w:spacing w:line="250" w:lineRule="exact"/>
              <w:jc w:val="both"/>
              <w:rPr>
                <w:rFonts w:ascii="Times New Roman" w:hAnsi="Times New Roman" w:cs="Times New Roman"/>
              </w:rPr>
            </w:pPr>
            <w:r w:rsidRPr="00810CB8">
              <w:rPr>
                <w:rStyle w:val="2105pt"/>
                <w:rFonts w:eastAsiaTheme="minorEastAsia"/>
                <w:sz w:val="22"/>
                <w:szCs w:val="22"/>
              </w:rPr>
              <w:t>Решение задачи с экономическим содержанием, задачи на оптимальный выбор</w:t>
            </w:r>
          </w:p>
        </w:tc>
        <w:tc>
          <w:tcPr>
            <w:tcW w:w="1390" w:type="dxa"/>
          </w:tcPr>
          <w:p w:rsidR="00672AA6" w:rsidRDefault="00672AA6" w:rsidP="00672AA6">
            <w:pPr>
              <w:jc w:val="center"/>
              <w:rPr>
                <w:rFonts w:ascii="Times New Roman" w:eastAsia="Times New Roman" w:hAnsi="Times New Roman" w:cs="Times New Roman"/>
                <w:b/>
                <w:color w:val="000000"/>
              </w:rPr>
            </w:pPr>
          </w:p>
        </w:tc>
        <w:tc>
          <w:tcPr>
            <w:tcW w:w="1862" w:type="dxa"/>
          </w:tcPr>
          <w:p w:rsidR="00672AA6" w:rsidRDefault="00672AA6" w:rsidP="00672AA6">
            <w:pPr>
              <w:jc w:val="center"/>
              <w:rPr>
                <w:rFonts w:ascii="Times New Roman" w:eastAsia="Times New Roman" w:hAnsi="Times New Roman" w:cs="Times New Roman"/>
                <w:b/>
                <w:color w:val="000000"/>
              </w:rPr>
            </w:pPr>
          </w:p>
        </w:tc>
      </w:tr>
      <w:tr w:rsidR="00672AA6" w:rsidTr="00376797">
        <w:tc>
          <w:tcPr>
            <w:tcW w:w="1236" w:type="dxa"/>
            <w:vAlign w:val="bottom"/>
          </w:tcPr>
          <w:p w:rsidR="00672AA6" w:rsidRPr="00810CB8" w:rsidRDefault="00672AA6" w:rsidP="00672AA6">
            <w:pPr>
              <w:spacing w:line="210" w:lineRule="exact"/>
              <w:jc w:val="center"/>
              <w:rPr>
                <w:rFonts w:ascii="Times New Roman" w:hAnsi="Times New Roman" w:cs="Times New Roman"/>
              </w:rPr>
            </w:pPr>
            <w:r w:rsidRPr="00810CB8">
              <w:rPr>
                <w:rStyle w:val="2105pt"/>
                <w:rFonts w:eastAsiaTheme="minorEastAsia"/>
                <w:sz w:val="22"/>
                <w:szCs w:val="22"/>
              </w:rPr>
              <w:t>19</w:t>
            </w:r>
          </w:p>
        </w:tc>
        <w:tc>
          <w:tcPr>
            <w:tcW w:w="6275" w:type="dxa"/>
            <w:vAlign w:val="bottom"/>
          </w:tcPr>
          <w:p w:rsidR="00672AA6" w:rsidRPr="00810CB8" w:rsidRDefault="00672AA6" w:rsidP="00672AA6">
            <w:pPr>
              <w:spacing w:line="210" w:lineRule="exact"/>
              <w:jc w:val="both"/>
              <w:rPr>
                <w:rFonts w:ascii="Times New Roman" w:hAnsi="Times New Roman" w:cs="Times New Roman"/>
              </w:rPr>
            </w:pPr>
            <w:r w:rsidRPr="00810CB8">
              <w:rPr>
                <w:rStyle w:val="2105pt"/>
                <w:rFonts w:eastAsiaTheme="minorEastAsia"/>
                <w:sz w:val="22"/>
                <w:szCs w:val="22"/>
              </w:rPr>
              <w:t>Построение и исследование математических моделей</w:t>
            </w:r>
          </w:p>
        </w:tc>
        <w:tc>
          <w:tcPr>
            <w:tcW w:w="1390" w:type="dxa"/>
          </w:tcPr>
          <w:p w:rsidR="00672AA6" w:rsidRDefault="00672AA6" w:rsidP="00672AA6">
            <w:pPr>
              <w:jc w:val="center"/>
              <w:rPr>
                <w:rFonts w:ascii="Times New Roman" w:eastAsia="Times New Roman" w:hAnsi="Times New Roman" w:cs="Times New Roman"/>
                <w:b/>
                <w:color w:val="000000"/>
              </w:rPr>
            </w:pPr>
          </w:p>
        </w:tc>
        <w:tc>
          <w:tcPr>
            <w:tcW w:w="1862" w:type="dxa"/>
          </w:tcPr>
          <w:p w:rsidR="00672AA6" w:rsidRDefault="00672AA6" w:rsidP="00672AA6">
            <w:pPr>
              <w:jc w:val="center"/>
              <w:rPr>
                <w:rFonts w:ascii="Times New Roman" w:eastAsia="Times New Roman" w:hAnsi="Times New Roman" w:cs="Times New Roman"/>
                <w:b/>
                <w:color w:val="000000"/>
              </w:rPr>
            </w:pPr>
          </w:p>
        </w:tc>
      </w:tr>
      <w:tr w:rsidR="00672AA6" w:rsidTr="00376797">
        <w:tc>
          <w:tcPr>
            <w:tcW w:w="10763" w:type="dxa"/>
            <w:gridSpan w:val="4"/>
          </w:tcPr>
          <w:p w:rsidR="00672AA6" w:rsidRDefault="00560149" w:rsidP="00560149">
            <w:pPr>
              <w:rPr>
                <w:rFonts w:ascii="Times New Roman" w:eastAsia="Times New Roman" w:hAnsi="Times New Roman" w:cs="Times New Roman"/>
                <w:b/>
                <w:color w:val="000000"/>
              </w:rPr>
            </w:pPr>
            <w:r w:rsidRPr="00810CB8">
              <w:rPr>
                <w:rStyle w:val="210pt"/>
                <w:rFonts w:eastAsiaTheme="minorEastAsia"/>
                <w:sz w:val="22"/>
                <w:szCs w:val="22"/>
              </w:rPr>
              <w:t>Уравнения и неравенства</w:t>
            </w:r>
          </w:p>
        </w:tc>
      </w:tr>
      <w:tr w:rsidR="00560149" w:rsidTr="00376797">
        <w:tc>
          <w:tcPr>
            <w:tcW w:w="1236" w:type="dxa"/>
          </w:tcPr>
          <w:p w:rsidR="00560149" w:rsidRPr="00810CB8" w:rsidRDefault="00560149" w:rsidP="00560149">
            <w:pPr>
              <w:spacing w:line="210" w:lineRule="exact"/>
              <w:jc w:val="center"/>
              <w:rPr>
                <w:rFonts w:ascii="Times New Roman" w:hAnsi="Times New Roman" w:cs="Times New Roman"/>
              </w:rPr>
            </w:pPr>
            <w:r w:rsidRPr="00810CB8">
              <w:rPr>
                <w:rStyle w:val="2105pt"/>
                <w:rFonts w:eastAsiaTheme="minorEastAsia"/>
                <w:sz w:val="22"/>
                <w:szCs w:val="22"/>
              </w:rPr>
              <w:t>10</w:t>
            </w:r>
          </w:p>
        </w:tc>
        <w:tc>
          <w:tcPr>
            <w:tcW w:w="6275" w:type="dxa"/>
            <w:vAlign w:val="bottom"/>
          </w:tcPr>
          <w:p w:rsidR="00560149" w:rsidRPr="00810CB8" w:rsidRDefault="00560149" w:rsidP="00560149">
            <w:pPr>
              <w:jc w:val="both"/>
              <w:rPr>
                <w:rStyle w:val="2105pt"/>
                <w:rFonts w:eastAsiaTheme="minorEastAsia"/>
                <w:sz w:val="22"/>
                <w:szCs w:val="22"/>
              </w:rPr>
            </w:pPr>
            <w:r w:rsidRPr="00810CB8">
              <w:rPr>
                <w:rStyle w:val="2105pt"/>
                <w:rFonts w:eastAsiaTheme="minorEastAsia"/>
                <w:sz w:val="22"/>
                <w:szCs w:val="22"/>
              </w:rPr>
              <w:t>Работа с формулой - применение математических методов для решения содержательных задач из различных областей науки</w:t>
            </w:r>
          </w:p>
          <w:p w:rsidR="00560149" w:rsidRPr="00810CB8" w:rsidRDefault="00560149" w:rsidP="00560149">
            <w:pPr>
              <w:jc w:val="both"/>
              <w:rPr>
                <w:rStyle w:val="2105pt"/>
                <w:rFonts w:eastAsiaTheme="minorEastAsia"/>
                <w:sz w:val="22"/>
                <w:szCs w:val="22"/>
              </w:rPr>
            </w:pPr>
          </w:p>
          <w:p w:rsidR="00560149" w:rsidRPr="00810CB8" w:rsidRDefault="00560149" w:rsidP="00560149">
            <w:pPr>
              <w:jc w:val="both"/>
              <w:rPr>
                <w:rFonts w:ascii="Times New Roman" w:hAnsi="Times New Roman" w:cs="Times New Roman"/>
              </w:rPr>
            </w:pPr>
          </w:p>
        </w:tc>
        <w:tc>
          <w:tcPr>
            <w:tcW w:w="1390" w:type="dxa"/>
          </w:tcPr>
          <w:p w:rsidR="00560149" w:rsidRDefault="00560149" w:rsidP="00560149">
            <w:pPr>
              <w:jc w:val="center"/>
              <w:rPr>
                <w:rFonts w:ascii="Times New Roman" w:eastAsia="Times New Roman" w:hAnsi="Times New Roman" w:cs="Times New Roman"/>
                <w:b/>
                <w:color w:val="000000"/>
              </w:rPr>
            </w:pPr>
          </w:p>
        </w:tc>
        <w:tc>
          <w:tcPr>
            <w:tcW w:w="1862" w:type="dxa"/>
          </w:tcPr>
          <w:p w:rsidR="00560149" w:rsidRDefault="00560149" w:rsidP="00560149">
            <w:pPr>
              <w:jc w:val="center"/>
              <w:rPr>
                <w:rFonts w:ascii="Times New Roman" w:eastAsia="Times New Roman" w:hAnsi="Times New Roman" w:cs="Times New Roman"/>
                <w:b/>
                <w:color w:val="000000"/>
              </w:rPr>
            </w:pPr>
          </w:p>
        </w:tc>
      </w:tr>
      <w:tr w:rsidR="00560149" w:rsidTr="00376797">
        <w:tc>
          <w:tcPr>
            <w:tcW w:w="1236" w:type="dxa"/>
            <w:vAlign w:val="bottom"/>
          </w:tcPr>
          <w:p w:rsidR="00560149" w:rsidRPr="00810CB8" w:rsidRDefault="00560149" w:rsidP="00560149">
            <w:pPr>
              <w:spacing w:line="210" w:lineRule="exact"/>
              <w:jc w:val="center"/>
              <w:rPr>
                <w:rFonts w:ascii="Times New Roman" w:hAnsi="Times New Roman" w:cs="Times New Roman"/>
              </w:rPr>
            </w:pPr>
            <w:r w:rsidRPr="00810CB8">
              <w:rPr>
                <w:rStyle w:val="2105pt"/>
                <w:rFonts w:eastAsiaTheme="minorEastAsia"/>
                <w:sz w:val="22"/>
                <w:szCs w:val="22"/>
              </w:rPr>
              <w:t>11</w:t>
            </w:r>
          </w:p>
        </w:tc>
        <w:tc>
          <w:tcPr>
            <w:tcW w:w="6275" w:type="dxa"/>
            <w:vAlign w:val="bottom"/>
          </w:tcPr>
          <w:p w:rsidR="00560149" w:rsidRPr="00810CB8" w:rsidRDefault="00560149" w:rsidP="00560149">
            <w:pPr>
              <w:jc w:val="both"/>
              <w:rPr>
                <w:rFonts w:ascii="Times New Roman" w:hAnsi="Times New Roman" w:cs="Times New Roman"/>
              </w:rPr>
            </w:pPr>
            <w:r w:rsidRPr="00810CB8">
              <w:rPr>
                <w:rStyle w:val="2105pt"/>
                <w:rFonts w:eastAsiaTheme="minorEastAsia"/>
                <w:sz w:val="22"/>
                <w:szCs w:val="22"/>
              </w:rPr>
              <w:t>Решение текстовой задачи</w:t>
            </w:r>
          </w:p>
        </w:tc>
        <w:tc>
          <w:tcPr>
            <w:tcW w:w="1390" w:type="dxa"/>
          </w:tcPr>
          <w:p w:rsidR="00560149" w:rsidRDefault="00560149" w:rsidP="00560149">
            <w:pPr>
              <w:jc w:val="center"/>
              <w:rPr>
                <w:rFonts w:ascii="Times New Roman" w:eastAsia="Times New Roman" w:hAnsi="Times New Roman" w:cs="Times New Roman"/>
                <w:b/>
                <w:color w:val="000000"/>
              </w:rPr>
            </w:pPr>
          </w:p>
        </w:tc>
        <w:tc>
          <w:tcPr>
            <w:tcW w:w="1862" w:type="dxa"/>
          </w:tcPr>
          <w:p w:rsidR="00560149" w:rsidRDefault="00560149" w:rsidP="00560149">
            <w:pPr>
              <w:jc w:val="center"/>
              <w:rPr>
                <w:rFonts w:ascii="Times New Roman" w:eastAsia="Times New Roman" w:hAnsi="Times New Roman" w:cs="Times New Roman"/>
                <w:b/>
                <w:color w:val="000000"/>
              </w:rPr>
            </w:pPr>
          </w:p>
        </w:tc>
      </w:tr>
      <w:tr w:rsidR="00560149" w:rsidTr="00376797">
        <w:tc>
          <w:tcPr>
            <w:tcW w:w="1236" w:type="dxa"/>
          </w:tcPr>
          <w:p w:rsidR="00560149" w:rsidRDefault="00560149" w:rsidP="00560149">
            <w:pPr>
              <w:spacing w:line="210" w:lineRule="exact"/>
              <w:jc w:val="center"/>
            </w:pPr>
            <w:r>
              <w:rPr>
                <w:rStyle w:val="2105pt"/>
                <w:rFonts w:eastAsiaTheme="minorEastAsia"/>
              </w:rPr>
              <w:t>13</w:t>
            </w:r>
          </w:p>
        </w:tc>
        <w:tc>
          <w:tcPr>
            <w:tcW w:w="6275" w:type="dxa"/>
            <w:vAlign w:val="bottom"/>
          </w:tcPr>
          <w:p w:rsidR="00560149" w:rsidRDefault="00560149" w:rsidP="00560149">
            <w:pPr>
              <w:jc w:val="both"/>
            </w:pPr>
            <w:r>
              <w:rPr>
                <w:rStyle w:val="2105pt"/>
                <w:rFonts w:eastAsiaTheme="minorEastAsia"/>
              </w:rPr>
              <w:t>Решение рационального, тригонометрического, показательного, логарифмического уравнения; решение рациональных неравенств</w:t>
            </w:r>
          </w:p>
        </w:tc>
        <w:tc>
          <w:tcPr>
            <w:tcW w:w="1390" w:type="dxa"/>
          </w:tcPr>
          <w:p w:rsidR="00560149" w:rsidRDefault="00560149" w:rsidP="00560149">
            <w:pPr>
              <w:jc w:val="center"/>
              <w:rPr>
                <w:rFonts w:ascii="Times New Roman" w:eastAsia="Times New Roman" w:hAnsi="Times New Roman" w:cs="Times New Roman"/>
                <w:b/>
                <w:color w:val="000000"/>
              </w:rPr>
            </w:pPr>
          </w:p>
        </w:tc>
        <w:tc>
          <w:tcPr>
            <w:tcW w:w="1862" w:type="dxa"/>
          </w:tcPr>
          <w:p w:rsidR="00560149" w:rsidRDefault="00560149" w:rsidP="00560149">
            <w:pPr>
              <w:jc w:val="center"/>
              <w:rPr>
                <w:rFonts w:ascii="Times New Roman" w:eastAsia="Times New Roman" w:hAnsi="Times New Roman" w:cs="Times New Roman"/>
                <w:b/>
                <w:color w:val="000000"/>
              </w:rPr>
            </w:pPr>
          </w:p>
        </w:tc>
      </w:tr>
      <w:tr w:rsidR="00560149" w:rsidTr="00376797">
        <w:tc>
          <w:tcPr>
            <w:tcW w:w="1236" w:type="dxa"/>
          </w:tcPr>
          <w:p w:rsidR="00560149" w:rsidRDefault="00560149" w:rsidP="00560149">
            <w:pPr>
              <w:spacing w:line="210" w:lineRule="exact"/>
              <w:jc w:val="center"/>
            </w:pPr>
            <w:r>
              <w:rPr>
                <w:rStyle w:val="2105pt"/>
                <w:rFonts w:eastAsiaTheme="minorEastAsia"/>
              </w:rPr>
              <w:t>15</w:t>
            </w:r>
          </w:p>
        </w:tc>
        <w:tc>
          <w:tcPr>
            <w:tcW w:w="6275" w:type="dxa"/>
            <w:vAlign w:val="bottom"/>
          </w:tcPr>
          <w:p w:rsidR="00560149" w:rsidRDefault="00560149" w:rsidP="00560149">
            <w:pPr>
              <w:spacing w:line="250" w:lineRule="exact"/>
              <w:jc w:val="both"/>
            </w:pPr>
            <w:r>
              <w:rPr>
                <w:rStyle w:val="2105pt"/>
                <w:rFonts w:eastAsiaTheme="minorEastAsia"/>
              </w:rPr>
              <w:t>Решение рационального, показательного, логарифмического неравенства</w:t>
            </w:r>
          </w:p>
        </w:tc>
        <w:tc>
          <w:tcPr>
            <w:tcW w:w="1390" w:type="dxa"/>
          </w:tcPr>
          <w:p w:rsidR="00560149" w:rsidRDefault="00560149" w:rsidP="00560149">
            <w:pPr>
              <w:jc w:val="center"/>
              <w:rPr>
                <w:rFonts w:ascii="Times New Roman" w:eastAsia="Times New Roman" w:hAnsi="Times New Roman" w:cs="Times New Roman"/>
                <w:b/>
                <w:color w:val="000000"/>
              </w:rPr>
            </w:pPr>
          </w:p>
        </w:tc>
        <w:tc>
          <w:tcPr>
            <w:tcW w:w="1862" w:type="dxa"/>
          </w:tcPr>
          <w:p w:rsidR="00560149" w:rsidRDefault="00560149" w:rsidP="00560149">
            <w:pPr>
              <w:jc w:val="center"/>
              <w:rPr>
                <w:rFonts w:ascii="Times New Roman" w:eastAsia="Times New Roman" w:hAnsi="Times New Roman" w:cs="Times New Roman"/>
                <w:b/>
                <w:color w:val="000000"/>
              </w:rPr>
            </w:pPr>
          </w:p>
        </w:tc>
      </w:tr>
      <w:tr w:rsidR="00560149" w:rsidTr="00376797">
        <w:tc>
          <w:tcPr>
            <w:tcW w:w="10763" w:type="dxa"/>
            <w:gridSpan w:val="4"/>
          </w:tcPr>
          <w:p w:rsidR="00560149" w:rsidRDefault="00560149" w:rsidP="00B46E7D">
            <w:pPr>
              <w:rPr>
                <w:rFonts w:ascii="Times New Roman" w:eastAsia="Times New Roman" w:hAnsi="Times New Roman" w:cs="Times New Roman"/>
                <w:b/>
                <w:color w:val="000000"/>
              </w:rPr>
            </w:pPr>
            <w:r>
              <w:rPr>
                <w:rStyle w:val="210pt"/>
                <w:rFonts w:eastAsiaTheme="minorEastAsia"/>
              </w:rPr>
              <w:t>Функции</w:t>
            </w:r>
          </w:p>
        </w:tc>
      </w:tr>
      <w:tr w:rsidR="00560149" w:rsidTr="00376797">
        <w:tc>
          <w:tcPr>
            <w:tcW w:w="1236" w:type="dxa"/>
            <w:vAlign w:val="center"/>
          </w:tcPr>
          <w:p w:rsidR="00560149" w:rsidRDefault="00560149" w:rsidP="00560149">
            <w:pPr>
              <w:spacing w:line="210" w:lineRule="exact"/>
              <w:jc w:val="center"/>
            </w:pPr>
            <w:r>
              <w:rPr>
                <w:rStyle w:val="2105pt"/>
                <w:rFonts w:eastAsiaTheme="minorEastAsia"/>
              </w:rPr>
              <w:t>18</w:t>
            </w:r>
          </w:p>
        </w:tc>
        <w:tc>
          <w:tcPr>
            <w:tcW w:w="6275" w:type="dxa"/>
            <w:vAlign w:val="bottom"/>
          </w:tcPr>
          <w:p w:rsidR="00560149" w:rsidRDefault="00560149" w:rsidP="00560149">
            <w:pPr>
              <w:spacing w:line="250" w:lineRule="exact"/>
              <w:jc w:val="both"/>
            </w:pPr>
            <w:r>
              <w:rPr>
                <w:rStyle w:val="2105pt"/>
                <w:rFonts w:eastAsiaTheme="minorEastAsia"/>
              </w:rPr>
              <w:t>Элементарное исследование функций, решение уравнений и неравенств</w:t>
            </w:r>
          </w:p>
        </w:tc>
        <w:tc>
          <w:tcPr>
            <w:tcW w:w="1390" w:type="dxa"/>
          </w:tcPr>
          <w:p w:rsidR="00560149" w:rsidRDefault="00560149" w:rsidP="00560149">
            <w:pPr>
              <w:jc w:val="center"/>
              <w:rPr>
                <w:rFonts w:ascii="Times New Roman" w:eastAsia="Times New Roman" w:hAnsi="Times New Roman" w:cs="Times New Roman"/>
                <w:b/>
                <w:color w:val="000000"/>
              </w:rPr>
            </w:pPr>
          </w:p>
        </w:tc>
        <w:tc>
          <w:tcPr>
            <w:tcW w:w="1862" w:type="dxa"/>
          </w:tcPr>
          <w:p w:rsidR="00560149" w:rsidRDefault="00560149" w:rsidP="00560149">
            <w:pPr>
              <w:jc w:val="center"/>
              <w:rPr>
                <w:rFonts w:ascii="Times New Roman" w:eastAsia="Times New Roman" w:hAnsi="Times New Roman" w:cs="Times New Roman"/>
                <w:b/>
                <w:color w:val="000000"/>
              </w:rPr>
            </w:pPr>
          </w:p>
        </w:tc>
      </w:tr>
      <w:tr w:rsidR="00B46E7D" w:rsidTr="00376797">
        <w:tc>
          <w:tcPr>
            <w:tcW w:w="10763" w:type="dxa"/>
            <w:gridSpan w:val="4"/>
          </w:tcPr>
          <w:p w:rsidR="00B46E7D" w:rsidRDefault="00B46E7D" w:rsidP="00B46E7D">
            <w:pPr>
              <w:rPr>
                <w:rFonts w:ascii="Times New Roman" w:eastAsia="Times New Roman" w:hAnsi="Times New Roman" w:cs="Times New Roman"/>
                <w:b/>
                <w:color w:val="000000"/>
              </w:rPr>
            </w:pPr>
            <w:r>
              <w:rPr>
                <w:rStyle w:val="210pt"/>
                <w:rFonts w:eastAsiaTheme="minorEastAsia"/>
              </w:rPr>
              <w:t>Начала математического анализа</w:t>
            </w:r>
          </w:p>
        </w:tc>
      </w:tr>
      <w:tr w:rsidR="00B46E7D" w:rsidTr="00376797">
        <w:tc>
          <w:tcPr>
            <w:tcW w:w="1236" w:type="dxa"/>
            <w:vAlign w:val="bottom"/>
          </w:tcPr>
          <w:p w:rsidR="00B46E7D" w:rsidRDefault="00B46E7D" w:rsidP="00B46E7D">
            <w:pPr>
              <w:spacing w:line="210" w:lineRule="exact"/>
              <w:jc w:val="center"/>
            </w:pPr>
            <w:r>
              <w:rPr>
                <w:rStyle w:val="2105pt"/>
                <w:rFonts w:eastAsiaTheme="minorEastAsia"/>
              </w:rPr>
              <w:t>12</w:t>
            </w:r>
          </w:p>
        </w:tc>
        <w:tc>
          <w:tcPr>
            <w:tcW w:w="6275" w:type="dxa"/>
            <w:vAlign w:val="bottom"/>
          </w:tcPr>
          <w:p w:rsidR="00B46E7D" w:rsidRDefault="00B46E7D" w:rsidP="00B46E7D">
            <w:pPr>
              <w:spacing w:line="210" w:lineRule="exact"/>
              <w:jc w:val="both"/>
            </w:pPr>
            <w:r>
              <w:rPr>
                <w:rStyle w:val="2105pt"/>
                <w:rFonts w:eastAsiaTheme="minorEastAsia"/>
              </w:rPr>
              <w:t>Применение производной к исследованию функции</w:t>
            </w:r>
          </w:p>
        </w:tc>
        <w:tc>
          <w:tcPr>
            <w:tcW w:w="1390" w:type="dxa"/>
          </w:tcPr>
          <w:p w:rsidR="00B46E7D" w:rsidRDefault="00B46E7D" w:rsidP="00B46E7D">
            <w:pPr>
              <w:jc w:val="center"/>
              <w:rPr>
                <w:rFonts w:ascii="Times New Roman" w:eastAsia="Times New Roman" w:hAnsi="Times New Roman" w:cs="Times New Roman"/>
                <w:b/>
                <w:color w:val="000000"/>
              </w:rPr>
            </w:pPr>
          </w:p>
        </w:tc>
        <w:tc>
          <w:tcPr>
            <w:tcW w:w="1862" w:type="dxa"/>
          </w:tcPr>
          <w:p w:rsidR="00B46E7D" w:rsidRDefault="00B46E7D" w:rsidP="00B46E7D">
            <w:pPr>
              <w:jc w:val="center"/>
              <w:rPr>
                <w:rFonts w:ascii="Times New Roman" w:eastAsia="Times New Roman" w:hAnsi="Times New Roman" w:cs="Times New Roman"/>
                <w:b/>
                <w:color w:val="000000"/>
              </w:rPr>
            </w:pPr>
          </w:p>
        </w:tc>
      </w:tr>
      <w:tr w:rsidR="00B46E7D" w:rsidTr="00376797">
        <w:tc>
          <w:tcPr>
            <w:tcW w:w="10763" w:type="dxa"/>
            <w:gridSpan w:val="4"/>
          </w:tcPr>
          <w:p w:rsidR="00B46E7D" w:rsidRDefault="00B46E7D" w:rsidP="00B46E7D">
            <w:pPr>
              <w:rPr>
                <w:rFonts w:ascii="Times New Roman" w:eastAsia="Times New Roman" w:hAnsi="Times New Roman" w:cs="Times New Roman"/>
                <w:b/>
                <w:color w:val="000000"/>
              </w:rPr>
            </w:pPr>
            <w:r>
              <w:rPr>
                <w:rStyle w:val="210pt"/>
                <w:rFonts w:eastAsiaTheme="minorEastAsia"/>
              </w:rPr>
              <w:t>Геометрия</w:t>
            </w:r>
          </w:p>
        </w:tc>
      </w:tr>
      <w:tr w:rsidR="00B46E7D" w:rsidTr="00376797">
        <w:tc>
          <w:tcPr>
            <w:tcW w:w="1236" w:type="dxa"/>
            <w:vAlign w:val="bottom"/>
          </w:tcPr>
          <w:p w:rsidR="00B46E7D" w:rsidRDefault="00B46E7D" w:rsidP="00B46E7D">
            <w:pPr>
              <w:spacing w:line="210" w:lineRule="exact"/>
              <w:jc w:val="center"/>
            </w:pPr>
            <w:r>
              <w:rPr>
                <w:rStyle w:val="2105pt"/>
                <w:rFonts w:eastAsiaTheme="minorEastAsia"/>
              </w:rPr>
              <w:t>14</w:t>
            </w:r>
          </w:p>
        </w:tc>
        <w:tc>
          <w:tcPr>
            <w:tcW w:w="6275" w:type="dxa"/>
            <w:vAlign w:val="bottom"/>
          </w:tcPr>
          <w:p w:rsidR="00B46E7D" w:rsidRDefault="00B46E7D" w:rsidP="00B46E7D">
            <w:pPr>
              <w:spacing w:line="210" w:lineRule="exact"/>
              <w:jc w:val="both"/>
            </w:pPr>
            <w:r>
              <w:rPr>
                <w:rStyle w:val="2105pt"/>
                <w:rFonts w:eastAsiaTheme="minorEastAsia"/>
              </w:rPr>
              <w:t>Решение стереометрической задачи</w:t>
            </w:r>
          </w:p>
        </w:tc>
        <w:tc>
          <w:tcPr>
            <w:tcW w:w="1390" w:type="dxa"/>
          </w:tcPr>
          <w:p w:rsidR="00B46E7D" w:rsidRDefault="00B46E7D" w:rsidP="00B46E7D">
            <w:pPr>
              <w:jc w:val="center"/>
              <w:rPr>
                <w:rFonts w:ascii="Times New Roman" w:eastAsia="Times New Roman" w:hAnsi="Times New Roman" w:cs="Times New Roman"/>
                <w:b/>
                <w:color w:val="000000"/>
              </w:rPr>
            </w:pPr>
          </w:p>
        </w:tc>
        <w:tc>
          <w:tcPr>
            <w:tcW w:w="1862" w:type="dxa"/>
          </w:tcPr>
          <w:p w:rsidR="00B46E7D" w:rsidRDefault="00B46E7D" w:rsidP="00B46E7D">
            <w:pPr>
              <w:jc w:val="center"/>
              <w:rPr>
                <w:rFonts w:ascii="Times New Roman" w:eastAsia="Times New Roman" w:hAnsi="Times New Roman" w:cs="Times New Roman"/>
                <w:b/>
                <w:color w:val="000000"/>
              </w:rPr>
            </w:pPr>
          </w:p>
        </w:tc>
      </w:tr>
      <w:tr w:rsidR="00B46E7D" w:rsidTr="004F4130">
        <w:trPr>
          <w:trHeight w:val="297"/>
        </w:trPr>
        <w:tc>
          <w:tcPr>
            <w:tcW w:w="1236" w:type="dxa"/>
            <w:vAlign w:val="bottom"/>
          </w:tcPr>
          <w:p w:rsidR="00B46E7D" w:rsidRDefault="00B46E7D" w:rsidP="004F4130">
            <w:pPr>
              <w:spacing w:line="210" w:lineRule="exact"/>
              <w:jc w:val="center"/>
            </w:pPr>
            <w:r>
              <w:rPr>
                <w:rStyle w:val="2105pt"/>
                <w:rFonts w:eastAsiaTheme="minorEastAsia"/>
              </w:rPr>
              <w:t>16</w:t>
            </w:r>
          </w:p>
        </w:tc>
        <w:tc>
          <w:tcPr>
            <w:tcW w:w="6275" w:type="dxa"/>
            <w:vAlign w:val="bottom"/>
          </w:tcPr>
          <w:p w:rsidR="00B46E7D" w:rsidRPr="004F4130" w:rsidRDefault="00B46E7D" w:rsidP="00B46E7D">
            <w:pPr>
              <w:spacing w:line="210" w:lineRule="exact"/>
              <w:jc w:val="both"/>
              <w:rPr>
                <w:rFonts w:ascii="Times New Roman" w:eastAsiaTheme="minorEastAsia" w:hAnsi="Times New Roman" w:cs="Times New Roman"/>
                <w:color w:val="000000"/>
                <w:sz w:val="21"/>
                <w:szCs w:val="21"/>
                <w:lang w:eastAsia="ru-RU" w:bidi="ru-RU"/>
              </w:rPr>
            </w:pPr>
            <w:r>
              <w:rPr>
                <w:rStyle w:val="2105pt"/>
                <w:rFonts w:eastAsiaTheme="minorEastAsia"/>
              </w:rPr>
              <w:t>Решение планиметрической задачи</w:t>
            </w:r>
          </w:p>
        </w:tc>
        <w:tc>
          <w:tcPr>
            <w:tcW w:w="1390" w:type="dxa"/>
          </w:tcPr>
          <w:p w:rsidR="00B46E7D" w:rsidRDefault="00B46E7D" w:rsidP="00B46E7D">
            <w:pPr>
              <w:jc w:val="center"/>
              <w:rPr>
                <w:rFonts w:ascii="Times New Roman" w:eastAsia="Times New Roman" w:hAnsi="Times New Roman" w:cs="Times New Roman"/>
                <w:b/>
                <w:color w:val="000000"/>
              </w:rPr>
            </w:pPr>
          </w:p>
        </w:tc>
        <w:tc>
          <w:tcPr>
            <w:tcW w:w="1862" w:type="dxa"/>
          </w:tcPr>
          <w:p w:rsidR="00B46E7D" w:rsidRDefault="00B46E7D" w:rsidP="00B46E7D">
            <w:pPr>
              <w:jc w:val="center"/>
              <w:rPr>
                <w:rFonts w:ascii="Times New Roman" w:eastAsia="Times New Roman" w:hAnsi="Times New Roman" w:cs="Times New Roman"/>
                <w:b/>
                <w:color w:val="000000"/>
              </w:rPr>
            </w:pPr>
          </w:p>
        </w:tc>
      </w:tr>
    </w:tbl>
    <w:p w:rsidR="00810CB8" w:rsidRDefault="00810CB8" w:rsidP="004F4130">
      <w:pPr>
        <w:shd w:val="clear" w:color="auto" w:fill="FFFFFF"/>
        <w:spacing w:after="0" w:line="240" w:lineRule="auto"/>
        <w:rPr>
          <w:rFonts w:ascii="Times New Roman" w:eastAsia="Times New Roman" w:hAnsi="Times New Roman" w:cs="Times New Roman"/>
          <w:b/>
          <w:color w:val="000000"/>
          <w:sz w:val="24"/>
          <w:szCs w:val="19"/>
        </w:rPr>
      </w:pPr>
    </w:p>
    <w:p w:rsidR="00043C98" w:rsidRDefault="00D234F7" w:rsidP="00D64ECD">
      <w:pPr>
        <w:shd w:val="clear" w:color="auto" w:fill="FFFFFF"/>
        <w:spacing w:after="0" w:line="240" w:lineRule="auto"/>
        <w:ind w:firstLine="567"/>
        <w:jc w:val="center"/>
        <w:rPr>
          <w:rFonts w:ascii="Times New Roman" w:eastAsia="Times New Roman" w:hAnsi="Times New Roman" w:cs="Times New Roman"/>
          <w:b/>
          <w:color w:val="000000"/>
          <w:sz w:val="24"/>
          <w:szCs w:val="19"/>
        </w:rPr>
      </w:pPr>
      <w:r w:rsidRPr="00A64331">
        <w:rPr>
          <w:rFonts w:ascii="Times New Roman" w:eastAsia="Times New Roman" w:hAnsi="Times New Roman" w:cs="Times New Roman"/>
          <w:b/>
          <w:color w:val="000000"/>
          <w:sz w:val="24"/>
          <w:szCs w:val="19"/>
        </w:rPr>
        <w:t>Б</w:t>
      </w:r>
      <w:r w:rsidR="00D64ECD" w:rsidRPr="00A64331">
        <w:rPr>
          <w:rFonts w:ascii="Times New Roman" w:eastAsia="Times New Roman" w:hAnsi="Times New Roman" w:cs="Times New Roman"/>
          <w:b/>
          <w:color w:val="000000"/>
          <w:sz w:val="24"/>
          <w:szCs w:val="19"/>
        </w:rPr>
        <w:t>азовый уровень</w:t>
      </w:r>
    </w:p>
    <w:tbl>
      <w:tblPr>
        <w:tblStyle w:val="a9"/>
        <w:tblW w:w="0" w:type="auto"/>
        <w:tblLook w:val="04A0"/>
      </w:tblPr>
      <w:tblGrid>
        <w:gridCol w:w="1242"/>
        <w:gridCol w:w="6237"/>
        <w:gridCol w:w="1418"/>
        <w:gridCol w:w="1866"/>
      </w:tblGrid>
      <w:tr w:rsidR="00E2214C" w:rsidTr="00376797">
        <w:tc>
          <w:tcPr>
            <w:tcW w:w="1242" w:type="dxa"/>
          </w:tcPr>
          <w:p w:rsidR="00E2214C" w:rsidRDefault="00E2214C" w:rsidP="00376797">
            <w:pPr>
              <w:spacing w:after="120" w:line="210" w:lineRule="exact"/>
              <w:jc w:val="center"/>
            </w:pPr>
            <w:r>
              <w:rPr>
                <w:rStyle w:val="2105pt"/>
                <w:rFonts w:eastAsiaTheme="minorEastAsia"/>
              </w:rPr>
              <w:t>№</w:t>
            </w:r>
          </w:p>
          <w:p w:rsidR="00E2214C" w:rsidRDefault="00E2214C" w:rsidP="00376797">
            <w:pPr>
              <w:spacing w:before="120" w:line="210" w:lineRule="exact"/>
              <w:jc w:val="center"/>
            </w:pPr>
            <w:r>
              <w:rPr>
                <w:rStyle w:val="2105pt"/>
                <w:rFonts w:eastAsiaTheme="minorEastAsia"/>
              </w:rPr>
              <w:t>задания</w:t>
            </w:r>
          </w:p>
        </w:tc>
        <w:tc>
          <w:tcPr>
            <w:tcW w:w="6237" w:type="dxa"/>
          </w:tcPr>
          <w:p w:rsidR="00E2214C" w:rsidRDefault="00E2214C" w:rsidP="00376797">
            <w:pPr>
              <w:spacing w:line="210" w:lineRule="exact"/>
              <w:jc w:val="center"/>
            </w:pPr>
            <w:r>
              <w:rPr>
                <w:rStyle w:val="2105pt"/>
                <w:rFonts w:eastAsiaTheme="minorEastAsia"/>
              </w:rPr>
              <w:t>Элементы содержания</w:t>
            </w:r>
          </w:p>
        </w:tc>
        <w:tc>
          <w:tcPr>
            <w:tcW w:w="1418" w:type="dxa"/>
          </w:tcPr>
          <w:p w:rsidR="00E2214C" w:rsidRDefault="00E2214C" w:rsidP="00376797">
            <w:pPr>
              <w:spacing w:line="210" w:lineRule="exact"/>
              <w:ind w:left="240"/>
            </w:pPr>
            <w:r>
              <w:rPr>
                <w:rStyle w:val="2105pt"/>
                <w:rFonts w:eastAsiaTheme="minorEastAsia"/>
              </w:rPr>
              <w:t>Пройдено</w:t>
            </w:r>
          </w:p>
        </w:tc>
        <w:tc>
          <w:tcPr>
            <w:tcW w:w="1866" w:type="dxa"/>
            <w:vAlign w:val="bottom"/>
          </w:tcPr>
          <w:p w:rsidR="00E2214C" w:rsidRDefault="00E2214C" w:rsidP="00376797">
            <w:pPr>
              <w:spacing w:line="250" w:lineRule="exact"/>
              <w:ind w:left="420" w:hanging="120"/>
            </w:pPr>
            <w:r>
              <w:rPr>
                <w:rStyle w:val="2105pt"/>
                <w:rFonts w:eastAsiaTheme="minorEastAsia"/>
              </w:rPr>
              <w:t>Необходимо изучить/ повторить</w:t>
            </w:r>
          </w:p>
        </w:tc>
      </w:tr>
      <w:tr w:rsidR="00E2214C" w:rsidTr="00376797">
        <w:tc>
          <w:tcPr>
            <w:tcW w:w="10763" w:type="dxa"/>
            <w:gridSpan w:val="4"/>
          </w:tcPr>
          <w:p w:rsidR="00E2214C" w:rsidRDefault="00E2214C" w:rsidP="00E2214C">
            <w:pPr>
              <w:rPr>
                <w:rFonts w:ascii="Times New Roman" w:eastAsia="Times New Roman" w:hAnsi="Times New Roman" w:cs="Times New Roman"/>
                <w:b/>
                <w:color w:val="000000"/>
                <w:sz w:val="24"/>
                <w:szCs w:val="19"/>
              </w:rPr>
            </w:pPr>
            <w:r>
              <w:rPr>
                <w:rStyle w:val="21"/>
                <w:rFonts w:eastAsiaTheme="minorEastAsia"/>
              </w:rPr>
              <w:t>Алгебра</w:t>
            </w:r>
          </w:p>
        </w:tc>
      </w:tr>
      <w:tr w:rsidR="00E2214C" w:rsidTr="00376797">
        <w:tc>
          <w:tcPr>
            <w:tcW w:w="1242" w:type="dxa"/>
            <w:vAlign w:val="bottom"/>
          </w:tcPr>
          <w:p w:rsidR="00E2214C" w:rsidRDefault="00E2214C" w:rsidP="00376797">
            <w:pPr>
              <w:spacing w:line="210" w:lineRule="exact"/>
              <w:jc w:val="center"/>
            </w:pPr>
            <w:r>
              <w:rPr>
                <w:rStyle w:val="2105pt"/>
                <w:rFonts w:eastAsiaTheme="minorEastAsia"/>
              </w:rPr>
              <w:t>1</w:t>
            </w:r>
          </w:p>
        </w:tc>
        <w:tc>
          <w:tcPr>
            <w:tcW w:w="6237" w:type="dxa"/>
            <w:vAlign w:val="bottom"/>
          </w:tcPr>
          <w:p w:rsidR="00E2214C" w:rsidRDefault="00E2214C" w:rsidP="00376797">
            <w:pPr>
              <w:spacing w:line="210" w:lineRule="exact"/>
              <w:jc w:val="both"/>
            </w:pPr>
            <w:r>
              <w:rPr>
                <w:rStyle w:val="2105pt"/>
                <w:rFonts w:eastAsiaTheme="minorEastAsia"/>
              </w:rPr>
              <w:t>Целые, дробные числа</w:t>
            </w:r>
          </w:p>
        </w:tc>
        <w:tc>
          <w:tcPr>
            <w:tcW w:w="1418" w:type="dxa"/>
          </w:tcPr>
          <w:p w:rsidR="00E2214C" w:rsidRDefault="00E2214C" w:rsidP="00D64ECD">
            <w:pPr>
              <w:jc w:val="center"/>
              <w:rPr>
                <w:rFonts w:ascii="Times New Roman" w:eastAsia="Times New Roman" w:hAnsi="Times New Roman" w:cs="Times New Roman"/>
                <w:b/>
                <w:color w:val="000000"/>
                <w:sz w:val="24"/>
                <w:szCs w:val="19"/>
              </w:rPr>
            </w:pPr>
          </w:p>
        </w:tc>
        <w:tc>
          <w:tcPr>
            <w:tcW w:w="1866" w:type="dxa"/>
          </w:tcPr>
          <w:p w:rsidR="00E2214C" w:rsidRDefault="00E2214C" w:rsidP="00D64ECD">
            <w:pPr>
              <w:jc w:val="center"/>
              <w:rPr>
                <w:rFonts w:ascii="Times New Roman" w:eastAsia="Times New Roman" w:hAnsi="Times New Roman" w:cs="Times New Roman"/>
                <w:b/>
                <w:color w:val="000000"/>
                <w:sz w:val="24"/>
                <w:szCs w:val="19"/>
              </w:rPr>
            </w:pPr>
          </w:p>
        </w:tc>
      </w:tr>
      <w:tr w:rsidR="00E2214C" w:rsidTr="00376797">
        <w:tc>
          <w:tcPr>
            <w:tcW w:w="1242" w:type="dxa"/>
            <w:vAlign w:val="bottom"/>
          </w:tcPr>
          <w:p w:rsidR="00E2214C" w:rsidRDefault="00E2214C" w:rsidP="00376797">
            <w:pPr>
              <w:spacing w:line="210" w:lineRule="exact"/>
              <w:jc w:val="center"/>
            </w:pPr>
            <w:r>
              <w:rPr>
                <w:rStyle w:val="2105pt"/>
                <w:rFonts w:eastAsiaTheme="minorEastAsia"/>
              </w:rPr>
              <w:t>2</w:t>
            </w:r>
          </w:p>
        </w:tc>
        <w:tc>
          <w:tcPr>
            <w:tcW w:w="6237" w:type="dxa"/>
            <w:vAlign w:val="bottom"/>
          </w:tcPr>
          <w:p w:rsidR="00E2214C" w:rsidRDefault="00E2214C" w:rsidP="00376797">
            <w:pPr>
              <w:spacing w:line="210" w:lineRule="exact"/>
              <w:jc w:val="both"/>
            </w:pPr>
            <w:r>
              <w:rPr>
                <w:rStyle w:val="2105pt"/>
                <w:rFonts w:eastAsiaTheme="minorEastAsia"/>
              </w:rPr>
              <w:t>Рациональные числа, степень с целым показателем</w:t>
            </w:r>
          </w:p>
        </w:tc>
        <w:tc>
          <w:tcPr>
            <w:tcW w:w="1418" w:type="dxa"/>
          </w:tcPr>
          <w:p w:rsidR="00E2214C" w:rsidRDefault="00E2214C" w:rsidP="00D64ECD">
            <w:pPr>
              <w:jc w:val="center"/>
              <w:rPr>
                <w:rFonts w:ascii="Times New Roman" w:eastAsia="Times New Roman" w:hAnsi="Times New Roman" w:cs="Times New Roman"/>
                <w:b/>
                <w:color w:val="000000"/>
                <w:sz w:val="24"/>
                <w:szCs w:val="19"/>
              </w:rPr>
            </w:pPr>
          </w:p>
        </w:tc>
        <w:tc>
          <w:tcPr>
            <w:tcW w:w="1866" w:type="dxa"/>
          </w:tcPr>
          <w:p w:rsidR="00E2214C" w:rsidRDefault="00E2214C" w:rsidP="00D64ECD">
            <w:pPr>
              <w:jc w:val="center"/>
              <w:rPr>
                <w:rFonts w:ascii="Times New Roman" w:eastAsia="Times New Roman" w:hAnsi="Times New Roman" w:cs="Times New Roman"/>
                <w:b/>
                <w:color w:val="000000"/>
                <w:sz w:val="24"/>
                <w:szCs w:val="19"/>
              </w:rPr>
            </w:pPr>
          </w:p>
        </w:tc>
      </w:tr>
      <w:tr w:rsidR="00E2214C" w:rsidTr="00376797">
        <w:tc>
          <w:tcPr>
            <w:tcW w:w="1242" w:type="dxa"/>
            <w:vAlign w:val="bottom"/>
          </w:tcPr>
          <w:p w:rsidR="00E2214C" w:rsidRDefault="00E2214C" w:rsidP="00376797">
            <w:pPr>
              <w:spacing w:line="210" w:lineRule="exact"/>
              <w:jc w:val="center"/>
            </w:pPr>
            <w:r>
              <w:rPr>
                <w:rStyle w:val="2105pt"/>
                <w:rFonts w:eastAsiaTheme="minorEastAsia"/>
              </w:rPr>
              <w:t>3</w:t>
            </w:r>
          </w:p>
        </w:tc>
        <w:tc>
          <w:tcPr>
            <w:tcW w:w="6237" w:type="dxa"/>
            <w:vAlign w:val="bottom"/>
          </w:tcPr>
          <w:p w:rsidR="00E2214C" w:rsidRDefault="00E2214C" w:rsidP="00376797">
            <w:pPr>
              <w:spacing w:line="210" w:lineRule="exact"/>
              <w:jc w:val="both"/>
            </w:pPr>
            <w:r>
              <w:rPr>
                <w:rStyle w:val="2105pt"/>
                <w:rFonts w:eastAsiaTheme="minorEastAsia"/>
              </w:rPr>
              <w:t>Дроби, проценты, рациональные числа</w:t>
            </w:r>
          </w:p>
        </w:tc>
        <w:tc>
          <w:tcPr>
            <w:tcW w:w="1418" w:type="dxa"/>
          </w:tcPr>
          <w:p w:rsidR="00E2214C" w:rsidRDefault="00E2214C" w:rsidP="00D64ECD">
            <w:pPr>
              <w:jc w:val="center"/>
              <w:rPr>
                <w:rFonts w:ascii="Times New Roman" w:eastAsia="Times New Roman" w:hAnsi="Times New Roman" w:cs="Times New Roman"/>
                <w:b/>
                <w:color w:val="000000"/>
                <w:sz w:val="24"/>
                <w:szCs w:val="19"/>
              </w:rPr>
            </w:pPr>
          </w:p>
        </w:tc>
        <w:tc>
          <w:tcPr>
            <w:tcW w:w="1866" w:type="dxa"/>
          </w:tcPr>
          <w:p w:rsidR="00E2214C" w:rsidRDefault="00E2214C" w:rsidP="00D64ECD">
            <w:pPr>
              <w:jc w:val="center"/>
              <w:rPr>
                <w:rFonts w:ascii="Times New Roman" w:eastAsia="Times New Roman" w:hAnsi="Times New Roman" w:cs="Times New Roman"/>
                <w:b/>
                <w:color w:val="000000"/>
                <w:sz w:val="24"/>
                <w:szCs w:val="19"/>
              </w:rPr>
            </w:pPr>
          </w:p>
        </w:tc>
      </w:tr>
      <w:tr w:rsidR="00E2214C" w:rsidTr="00376797">
        <w:tc>
          <w:tcPr>
            <w:tcW w:w="1242" w:type="dxa"/>
          </w:tcPr>
          <w:p w:rsidR="00E2214C" w:rsidRDefault="00E2214C" w:rsidP="00376797">
            <w:pPr>
              <w:jc w:val="center"/>
              <w:rPr>
                <w:rStyle w:val="2105pt"/>
                <w:rFonts w:eastAsiaTheme="minorEastAsia"/>
              </w:rPr>
            </w:pPr>
            <w:r>
              <w:rPr>
                <w:rStyle w:val="2105pt"/>
                <w:rFonts w:eastAsiaTheme="minorEastAsia"/>
              </w:rPr>
              <w:lastRenderedPageBreak/>
              <w:t>4</w:t>
            </w:r>
          </w:p>
          <w:p w:rsidR="00E2214C" w:rsidRDefault="00E2214C" w:rsidP="00376797">
            <w:pPr>
              <w:jc w:val="center"/>
            </w:pPr>
          </w:p>
        </w:tc>
        <w:tc>
          <w:tcPr>
            <w:tcW w:w="6237" w:type="dxa"/>
            <w:vAlign w:val="bottom"/>
          </w:tcPr>
          <w:p w:rsidR="00E2214C" w:rsidRDefault="00E2214C" w:rsidP="00376797">
            <w:pPr>
              <w:jc w:val="both"/>
            </w:pPr>
            <w:r>
              <w:rPr>
                <w:rStyle w:val="2105pt"/>
                <w:rFonts w:eastAsiaTheme="minorEastAsia"/>
              </w:rPr>
              <w:t>Работа с формулой: преобразования выражений, включающих арифметические операции, операцию возведения в степень, операцию извлечения корня</w:t>
            </w:r>
          </w:p>
        </w:tc>
        <w:tc>
          <w:tcPr>
            <w:tcW w:w="1418" w:type="dxa"/>
          </w:tcPr>
          <w:p w:rsidR="00E2214C" w:rsidRDefault="00E2214C" w:rsidP="00D64ECD">
            <w:pPr>
              <w:jc w:val="center"/>
              <w:rPr>
                <w:rFonts w:ascii="Times New Roman" w:eastAsia="Times New Roman" w:hAnsi="Times New Roman" w:cs="Times New Roman"/>
                <w:b/>
                <w:color w:val="000000"/>
                <w:sz w:val="24"/>
                <w:szCs w:val="19"/>
              </w:rPr>
            </w:pPr>
          </w:p>
        </w:tc>
        <w:tc>
          <w:tcPr>
            <w:tcW w:w="1866" w:type="dxa"/>
          </w:tcPr>
          <w:p w:rsidR="00E2214C" w:rsidRDefault="00E2214C" w:rsidP="00D64ECD">
            <w:pPr>
              <w:jc w:val="center"/>
              <w:rPr>
                <w:rFonts w:ascii="Times New Roman" w:eastAsia="Times New Roman" w:hAnsi="Times New Roman" w:cs="Times New Roman"/>
                <w:b/>
                <w:color w:val="000000"/>
                <w:sz w:val="24"/>
                <w:szCs w:val="19"/>
              </w:rPr>
            </w:pPr>
          </w:p>
        </w:tc>
      </w:tr>
      <w:tr w:rsidR="00E2214C" w:rsidTr="00376797">
        <w:tc>
          <w:tcPr>
            <w:tcW w:w="1242" w:type="dxa"/>
          </w:tcPr>
          <w:p w:rsidR="00E2214C" w:rsidRDefault="00E2214C" w:rsidP="00376797">
            <w:pPr>
              <w:jc w:val="center"/>
            </w:pPr>
            <w:r>
              <w:t>5</w:t>
            </w:r>
          </w:p>
        </w:tc>
        <w:tc>
          <w:tcPr>
            <w:tcW w:w="6237" w:type="dxa"/>
            <w:vAlign w:val="bottom"/>
          </w:tcPr>
          <w:p w:rsidR="00E2214C" w:rsidRDefault="00E2214C" w:rsidP="00376797">
            <w:pPr>
              <w:jc w:val="both"/>
            </w:pPr>
            <w:r>
              <w:rPr>
                <w:rStyle w:val="2105pt"/>
                <w:rFonts w:eastAsiaTheme="minorEastAsia"/>
              </w:rPr>
              <w:t>Преобразования выражений, включающих арифметические операции, операцию возведения в степень, операцию извлечения корня, преобразование тригонометрических и логарифмических выражений</w:t>
            </w:r>
          </w:p>
        </w:tc>
        <w:tc>
          <w:tcPr>
            <w:tcW w:w="1418" w:type="dxa"/>
          </w:tcPr>
          <w:p w:rsidR="00E2214C" w:rsidRDefault="00E2214C" w:rsidP="00D64ECD">
            <w:pPr>
              <w:jc w:val="center"/>
              <w:rPr>
                <w:rFonts w:ascii="Times New Roman" w:eastAsia="Times New Roman" w:hAnsi="Times New Roman" w:cs="Times New Roman"/>
                <w:b/>
                <w:color w:val="000000"/>
                <w:sz w:val="24"/>
                <w:szCs w:val="19"/>
              </w:rPr>
            </w:pPr>
          </w:p>
        </w:tc>
        <w:tc>
          <w:tcPr>
            <w:tcW w:w="1866" w:type="dxa"/>
          </w:tcPr>
          <w:p w:rsidR="00E2214C" w:rsidRDefault="00E2214C" w:rsidP="00D64ECD">
            <w:pPr>
              <w:jc w:val="center"/>
              <w:rPr>
                <w:rFonts w:ascii="Times New Roman" w:eastAsia="Times New Roman" w:hAnsi="Times New Roman" w:cs="Times New Roman"/>
                <w:b/>
                <w:color w:val="000000"/>
                <w:sz w:val="24"/>
                <w:szCs w:val="19"/>
              </w:rPr>
            </w:pPr>
          </w:p>
        </w:tc>
      </w:tr>
      <w:tr w:rsidR="00E2214C" w:rsidTr="00376797">
        <w:tc>
          <w:tcPr>
            <w:tcW w:w="1242" w:type="dxa"/>
          </w:tcPr>
          <w:p w:rsidR="00E2214C" w:rsidRDefault="00E2214C" w:rsidP="00376797">
            <w:pPr>
              <w:jc w:val="center"/>
            </w:pPr>
            <w:r>
              <w:rPr>
                <w:rStyle w:val="2105pt"/>
                <w:rFonts w:eastAsiaTheme="minorEastAsia"/>
              </w:rPr>
              <w:t>6</w:t>
            </w:r>
          </w:p>
        </w:tc>
        <w:tc>
          <w:tcPr>
            <w:tcW w:w="6237" w:type="dxa"/>
            <w:vAlign w:val="bottom"/>
          </w:tcPr>
          <w:p w:rsidR="00E2214C" w:rsidRDefault="00E2214C" w:rsidP="00376797">
            <w:pPr>
              <w:jc w:val="both"/>
            </w:pPr>
            <w:r>
              <w:rPr>
                <w:rStyle w:val="2105pt"/>
                <w:rFonts w:eastAsiaTheme="minorEastAsia"/>
              </w:rPr>
              <w:t>Решение текстовой задачи, сводящееся к преобразованию выражений, включающих арифметические операции</w:t>
            </w:r>
          </w:p>
        </w:tc>
        <w:tc>
          <w:tcPr>
            <w:tcW w:w="1418" w:type="dxa"/>
          </w:tcPr>
          <w:p w:rsidR="00E2214C" w:rsidRDefault="00E2214C" w:rsidP="00D64ECD">
            <w:pPr>
              <w:jc w:val="center"/>
              <w:rPr>
                <w:rFonts w:ascii="Times New Roman" w:eastAsia="Times New Roman" w:hAnsi="Times New Roman" w:cs="Times New Roman"/>
                <w:b/>
                <w:color w:val="000000"/>
                <w:sz w:val="24"/>
                <w:szCs w:val="19"/>
              </w:rPr>
            </w:pPr>
          </w:p>
        </w:tc>
        <w:tc>
          <w:tcPr>
            <w:tcW w:w="1866" w:type="dxa"/>
          </w:tcPr>
          <w:p w:rsidR="00E2214C" w:rsidRDefault="00E2214C" w:rsidP="00D64ECD">
            <w:pPr>
              <w:jc w:val="center"/>
              <w:rPr>
                <w:rFonts w:ascii="Times New Roman" w:eastAsia="Times New Roman" w:hAnsi="Times New Roman" w:cs="Times New Roman"/>
                <w:b/>
                <w:color w:val="000000"/>
                <w:sz w:val="24"/>
                <w:szCs w:val="19"/>
              </w:rPr>
            </w:pPr>
          </w:p>
        </w:tc>
      </w:tr>
      <w:tr w:rsidR="00E2214C" w:rsidTr="00376797">
        <w:tc>
          <w:tcPr>
            <w:tcW w:w="1242" w:type="dxa"/>
            <w:vAlign w:val="center"/>
          </w:tcPr>
          <w:p w:rsidR="00E2214C" w:rsidRDefault="00E2214C" w:rsidP="00376797">
            <w:pPr>
              <w:jc w:val="center"/>
            </w:pPr>
            <w:r>
              <w:rPr>
                <w:rStyle w:val="2105pt"/>
                <w:rFonts w:eastAsiaTheme="minorEastAsia"/>
              </w:rPr>
              <w:t>12</w:t>
            </w:r>
          </w:p>
        </w:tc>
        <w:tc>
          <w:tcPr>
            <w:tcW w:w="6237" w:type="dxa"/>
            <w:vAlign w:val="bottom"/>
          </w:tcPr>
          <w:p w:rsidR="00E2214C" w:rsidRDefault="00E2214C" w:rsidP="00376797">
            <w:pPr>
              <w:jc w:val="both"/>
            </w:pPr>
            <w:r>
              <w:rPr>
                <w:rStyle w:val="2105pt"/>
                <w:rFonts w:eastAsiaTheme="minorEastAsia"/>
              </w:rPr>
              <w:t>Текстовая задача, сводящаяся к преобразованию выражений, включающих арифметические операции</w:t>
            </w:r>
          </w:p>
        </w:tc>
        <w:tc>
          <w:tcPr>
            <w:tcW w:w="1418" w:type="dxa"/>
          </w:tcPr>
          <w:p w:rsidR="00E2214C" w:rsidRDefault="00E2214C" w:rsidP="00D64ECD">
            <w:pPr>
              <w:jc w:val="center"/>
              <w:rPr>
                <w:rFonts w:ascii="Times New Roman" w:eastAsia="Times New Roman" w:hAnsi="Times New Roman" w:cs="Times New Roman"/>
                <w:b/>
                <w:color w:val="000000"/>
                <w:sz w:val="24"/>
                <w:szCs w:val="19"/>
              </w:rPr>
            </w:pPr>
          </w:p>
        </w:tc>
        <w:tc>
          <w:tcPr>
            <w:tcW w:w="1866" w:type="dxa"/>
          </w:tcPr>
          <w:p w:rsidR="00E2214C" w:rsidRDefault="00E2214C" w:rsidP="00D64ECD">
            <w:pPr>
              <w:jc w:val="center"/>
              <w:rPr>
                <w:rFonts w:ascii="Times New Roman" w:eastAsia="Times New Roman" w:hAnsi="Times New Roman" w:cs="Times New Roman"/>
                <w:b/>
                <w:color w:val="000000"/>
                <w:sz w:val="24"/>
                <w:szCs w:val="19"/>
              </w:rPr>
            </w:pPr>
          </w:p>
        </w:tc>
      </w:tr>
      <w:tr w:rsidR="00E2214C" w:rsidTr="00376797">
        <w:tc>
          <w:tcPr>
            <w:tcW w:w="1242" w:type="dxa"/>
          </w:tcPr>
          <w:p w:rsidR="00E2214C" w:rsidRDefault="00E2214C" w:rsidP="00376797">
            <w:pPr>
              <w:spacing w:line="210" w:lineRule="exact"/>
              <w:jc w:val="center"/>
            </w:pPr>
            <w:r>
              <w:rPr>
                <w:rStyle w:val="2105pt"/>
                <w:rFonts w:eastAsiaTheme="minorEastAsia"/>
              </w:rPr>
              <w:t>19</w:t>
            </w:r>
          </w:p>
        </w:tc>
        <w:tc>
          <w:tcPr>
            <w:tcW w:w="6237" w:type="dxa"/>
            <w:vAlign w:val="bottom"/>
          </w:tcPr>
          <w:p w:rsidR="00E2214C" w:rsidRDefault="00E2214C" w:rsidP="00376797">
            <w:pPr>
              <w:spacing w:line="250" w:lineRule="exact"/>
              <w:jc w:val="both"/>
            </w:pPr>
            <w:r>
              <w:rPr>
                <w:rStyle w:val="2105pt"/>
                <w:rFonts w:eastAsiaTheme="minorEastAsia"/>
              </w:rPr>
              <w:t>Текстовая задача, сводящаяся к преобразованию выражений, включающих арифметические операции и операцию возведения в степень</w:t>
            </w:r>
          </w:p>
        </w:tc>
        <w:tc>
          <w:tcPr>
            <w:tcW w:w="1418" w:type="dxa"/>
          </w:tcPr>
          <w:p w:rsidR="00E2214C" w:rsidRDefault="00E2214C" w:rsidP="00D64ECD">
            <w:pPr>
              <w:jc w:val="center"/>
              <w:rPr>
                <w:rFonts w:ascii="Times New Roman" w:eastAsia="Times New Roman" w:hAnsi="Times New Roman" w:cs="Times New Roman"/>
                <w:b/>
                <w:color w:val="000000"/>
                <w:sz w:val="24"/>
                <w:szCs w:val="19"/>
              </w:rPr>
            </w:pPr>
          </w:p>
        </w:tc>
        <w:tc>
          <w:tcPr>
            <w:tcW w:w="1866" w:type="dxa"/>
          </w:tcPr>
          <w:p w:rsidR="00E2214C" w:rsidRDefault="00E2214C" w:rsidP="00D64ECD">
            <w:pPr>
              <w:jc w:val="center"/>
              <w:rPr>
                <w:rFonts w:ascii="Times New Roman" w:eastAsia="Times New Roman" w:hAnsi="Times New Roman" w:cs="Times New Roman"/>
                <w:b/>
                <w:color w:val="000000"/>
                <w:sz w:val="24"/>
                <w:szCs w:val="19"/>
              </w:rPr>
            </w:pPr>
          </w:p>
        </w:tc>
      </w:tr>
      <w:tr w:rsidR="00E2214C" w:rsidTr="00376797">
        <w:tc>
          <w:tcPr>
            <w:tcW w:w="1242" w:type="dxa"/>
          </w:tcPr>
          <w:p w:rsidR="00E2214C" w:rsidRDefault="00E2214C" w:rsidP="00376797">
            <w:pPr>
              <w:spacing w:line="210" w:lineRule="exact"/>
              <w:jc w:val="center"/>
            </w:pPr>
            <w:r>
              <w:rPr>
                <w:rStyle w:val="2105pt"/>
                <w:rFonts w:eastAsiaTheme="minorEastAsia"/>
              </w:rPr>
              <w:t>20</w:t>
            </w:r>
          </w:p>
        </w:tc>
        <w:tc>
          <w:tcPr>
            <w:tcW w:w="6237" w:type="dxa"/>
            <w:vAlign w:val="bottom"/>
          </w:tcPr>
          <w:p w:rsidR="00E2214C" w:rsidRDefault="00E2214C" w:rsidP="00376797">
            <w:pPr>
              <w:spacing w:line="250" w:lineRule="exact"/>
              <w:jc w:val="both"/>
            </w:pPr>
            <w:r>
              <w:rPr>
                <w:rStyle w:val="2105pt"/>
                <w:rFonts w:eastAsiaTheme="minorEastAsia"/>
              </w:rPr>
              <w:t>Текстовая задача, сводящаяся к преобразованию выражений, включающих арифметические операции и операцию возведения в степень</w:t>
            </w:r>
          </w:p>
        </w:tc>
        <w:tc>
          <w:tcPr>
            <w:tcW w:w="1418" w:type="dxa"/>
          </w:tcPr>
          <w:p w:rsidR="00E2214C" w:rsidRDefault="00E2214C" w:rsidP="00D64ECD">
            <w:pPr>
              <w:jc w:val="center"/>
              <w:rPr>
                <w:rFonts w:ascii="Times New Roman" w:eastAsia="Times New Roman" w:hAnsi="Times New Roman" w:cs="Times New Roman"/>
                <w:b/>
                <w:color w:val="000000"/>
                <w:sz w:val="24"/>
                <w:szCs w:val="19"/>
              </w:rPr>
            </w:pPr>
          </w:p>
        </w:tc>
        <w:tc>
          <w:tcPr>
            <w:tcW w:w="1866" w:type="dxa"/>
          </w:tcPr>
          <w:p w:rsidR="00E2214C" w:rsidRDefault="00E2214C" w:rsidP="00D64ECD">
            <w:pPr>
              <w:jc w:val="center"/>
              <w:rPr>
                <w:rFonts w:ascii="Times New Roman" w:eastAsia="Times New Roman" w:hAnsi="Times New Roman" w:cs="Times New Roman"/>
                <w:b/>
                <w:color w:val="000000"/>
                <w:sz w:val="24"/>
                <w:szCs w:val="19"/>
              </w:rPr>
            </w:pPr>
          </w:p>
        </w:tc>
      </w:tr>
      <w:tr w:rsidR="00E2214C" w:rsidTr="00376797">
        <w:tc>
          <w:tcPr>
            <w:tcW w:w="10763" w:type="dxa"/>
            <w:gridSpan w:val="4"/>
          </w:tcPr>
          <w:p w:rsidR="00E2214C" w:rsidRDefault="002619C7" w:rsidP="002619C7">
            <w:pPr>
              <w:rPr>
                <w:rFonts w:ascii="Times New Roman" w:eastAsia="Times New Roman" w:hAnsi="Times New Roman" w:cs="Times New Roman"/>
                <w:b/>
                <w:color w:val="000000"/>
                <w:sz w:val="24"/>
                <w:szCs w:val="19"/>
              </w:rPr>
            </w:pPr>
            <w:r>
              <w:rPr>
                <w:rStyle w:val="21"/>
                <w:rFonts w:eastAsiaTheme="minorEastAsia"/>
              </w:rPr>
              <w:t>Уравнения и неравенства</w:t>
            </w:r>
          </w:p>
        </w:tc>
      </w:tr>
      <w:tr w:rsidR="002619C7" w:rsidTr="00376797">
        <w:tc>
          <w:tcPr>
            <w:tcW w:w="1242" w:type="dxa"/>
          </w:tcPr>
          <w:p w:rsidR="002619C7" w:rsidRDefault="002619C7" w:rsidP="00376797">
            <w:pPr>
              <w:spacing w:line="210" w:lineRule="exact"/>
              <w:jc w:val="center"/>
            </w:pPr>
            <w:r>
              <w:rPr>
                <w:rStyle w:val="2105pt"/>
                <w:rFonts w:eastAsiaTheme="minorEastAsia"/>
              </w:rPr>
              <w:t>7</w:t>
            </w:r>
          </w:p>
        </w:tc>
        <w:tc>
          <w:tcPr>
            <w:tcW w:w="6237" w:type="dxa"/>
            <w:vAlign w:val="bottom"/>
          </w:tcPr>
          <w:p w:rsidR="002619C7" w:rsidRDefault="002619C7" w:rsidP="00376797">
            <w:pPr>
              <w:spacing w:line="250" w:lineRule="exact"/>
              <w:jc w:val="both"/>
            </w:pPr>
            <w:r>
              <w:rPr>
                <w:rStyle w:val="2105pt"/>
                <w:rFonts w:eastAsiaTheme="minorEastAsia"/>
              </w:rPr>
              <w:t>Квадратные, рациональные, иррациональные, тригонометрические, показательные, логарифмические уравнения</w:t>
            </w:r>
          </w:p>
        </w:tc>
        <w:tc>
          <w:tcPr>
            <w:tcW w:w="1418" w:type="dxa"/>
          </w:tcPr>
          <w:p w:rsidR="002619C7" w:rsidRDefault="002619C7" w:rsidP="00D64ECD">
            <w:pPr>
              <w:jc w:val="center"/>
              <w:rPr>
                <w:rFonts w:ascii="Times New Roman" w:eastAsia="Times New Roman" w:hAnsi="Times New Roman" w:cs="Times New Roman"/>
                <w:b/>
                <w:color w:val="000000"/>
                <w:sz w:val="24"/>
                <w:szCs w:val="19"/>
              </w:rPr>
            </w:pPr>
          </w:p>
        </w:tc>
        <w:tc>
          <w:tcPr>
            <w:tcW w:w="1866" w:type="dxa"/>
          </w:tcPr>
          <w:p w:rsidR="002619C7" w:rsidRDefault="002619C7" w:rsidP="00D64ECD">
            <w:pPr>
              <w:jc w:val="center"/>
              <w:rPr>
                <w:rFonts w:ascii="Times New Roman" w:eastAsia="Times New Roman" w:hAnsi="Times New Roman" w:cs="Times New Roman"/>
                <w:b/>
                <w:color w:val="000000"/>
                <w:sz w:val="24"/>
                <w:szCs w:val="19"/>
              </w:rPr>
            </w:pPr>
          </w:p>
        </w:tc>
      </w:tr>
      <w:tr w:rsidR="002619C7" w:rsidTr="00376797">
        <w:tc>
          <w:tcPr>
            <w:tcW w:w="1242" w:type="dxa"/>
          </w:tcPr>
          <w:p w:rsidR="002619C7" w:rsidRDefault="002619C7" w:rsidP="00376797">
            <w:pPr>
              <w:spacing w:line="210" w:lineRule="exact"/>
              <w:jc w:val="center"/>
            </w:pPr>
            <w:r>
              <w:rPr>
                <w:rStyle w:val="2105pt"/>
                <w:rFonts w:eastAsiaTheme="minorEastAsia"/>
              </w:rPr>
              <w:t>9</w:t>
            </w:r>
          </w:p>
        </w:tc>
        <w:tc>
          <w:tcPr>
            <w:tcW w:w="6237" w:type="dxa"/>
            <w:vAlign w:val="bottom"/>
          </w:tcPr>
          <w:p w:rsidR="002619C7" w:rsidRDefault="002619C7" w:rsidP="00376797">
            <w:pPr>
              <w:spacing w:line="250" w:lineRule="exact"/>
              <w:jc w:val="both"/>
            </w:pPr>
            <w:r>
              <w:rPr>
                <w:rStyle w:val="2105pt"/>
                <w:rFonts w:eastAsiaTheme="minorEastAsia"/>
              </w:rPr>
              <w:t>Практическая задача: применение математических методов для решения содержательных задач из различных областей науки и практики. Интерпретация результата, учёт реальных ограничений</w:t>
            </w:r>
          </w:p>
        </w:tc>
        <w:tc>
          <w:tcPr>
            <w:tcW w:w="1418" w:type="dxa"/>
          </w:tcPr>
          <w:p w:rsidR="002619C7" w:rsidRDefault="002619C7" w:rsidP="00D64ECD">
            <w:pPr>
              <w:jc w:val="center"/>
              <w:rPr>
                <w:rFonts w:ascii="Times New Roman" w:eastAsia="Times New Roman" w:hAnsi="Times New Roman" w:cs="Times New Roman"/>
                <w:b/>
                <w:color w:val="000000"/>
                <w:sz w:val="24"/>
                <w:szCs w:val="19"/>
              </w:rPr>
            </w:pPr>
          </w:p>
        </w:tc>
        <w:tc>
          <w:tcPr>
            <w:tcW w:w="1866" w:type="dxa"/>
          </w:tcPr>
          <w:p w:rsidR="002619C7" w:rsidRDefault="002619C7" w:rsidP="00D64ECD">
            <w:pPr>
              <w:jc w:val="center"/>
              <w:rPr>
                <w:rFonts w:ascii="Times New Roman" w:eastAsia="Times New Roman" w:hAnsi="Times New Roman" w:cs="Times New Roman"/>
                <w:b/>
                <w:color w:val="000000"/>
                <w:sz w:val="24"/>
                <w:szCs w:val="19"/>
              </w:rPr>
            </w:pPr>
          </w:p>
        </w:tc>
      </w:tr>
      <w:tr w:rsidR="002619C7" w:rsidTr="00376797">
        <w:tc>
          <w:tcPr>
            <w:tcW w:w="1242" w:type="dxa"/>
          </w:tcPr>
          <w:p w:rsidR="002619C7" w:rsidRDefault="002619C7" w:rsidP="00376797">
            <w:pPr>
              <w:spacing w:line="210" w:lineRule="exact"/>
              <w:jc w:val="center"/>
            </w:pPr>
            <w:r>
              <w:rPr>
                <w:rStyle w:val="2105pt"/>
                <w:rFonts w:eastAsiaTheme="minorEastAsia"/>
              </w:rPr>
              <w:t>17</w:t>
            </w:r>
          </w:p>
        </w:tc>
        <w:tc>
          <w:tcPr>
            <w:tcW w:w="6237" w:type="dxa"/>
            <w:vAlign w:val="bottom"/>
          </w:tcPr>
          <w:p w:rsidR="002619C7" w:rsidRDefault="002619C7" w:rsidP="00376797">
            <w:pPr>
              <w:spacing w:line="250" w:lineRule="exact"/>
              <w:jc w:val="both"/>
            </w:pPr>
            <w:r>
              <w:rPr>
                <w:rStyle w:val="2105pt"/>
                <w:rFonts w:eastAsiaTheme="minorEastAsia"/>
              </w:rPr>
              <w:t>Решение рационального, показательного, логарифмического неравенства. Координатная прямая</w:t>
            </w:r>
          </w:p>
        </w:tc>
        <w:tc>
          <w:tcPr>
            <w:tcW w:w="1418" w:type="dxa"/>
          </w:tcPr>
          <w:p w:rsidR="002619C7" w:rsidRDefault="002619C7" w:rsidP="00D64ECD">
            <w:pPr>
              <w:jc w:val="center"/>
              <w:rPr>
                <w:rFonts w:ascii="Times New Roman" w:eastAsia="Times New Roman" w:hAnsi="Times New Roman" w:cs="Times New Roman"/>
                <w:b/>
                <w:color w:val="000000"/>
                <w:sz w:val="24"/>
                <w:szCs w:val="19"/>
              </w:rPr>
            </w:pPr>
          </w:p>
        </w:tc>
        <w:tc>
          <w:tcPr>
            <w:tcW w:w="1866" w:type="dxa"/>
          </w:tcPr>
          <w:p w:rsidR="002619C7" w:rsidRDefault="002619C7" w:rsidP="00D64ECD">
            <w:pPr>
              <w:jc w:val="center"/>
              <w:rPr>
                <w:rFonts w:ascii="Times New Roman" w:eastAsia="Times New Roman" w:hAnsi="Times New Roman" w:cs="Times New Roman"/>
                <w:b/>
                <w:color w:val="000000"/>
                <w:sz w:val="24"/>
                <w:szCs w:val="19"/>
              </w:rPr>
            </w:pPr>
          </w:p>
        </w:tc>
      </w:tr>
      <w:tr w:rsidR="002619C7" w:rsidTr="00376797">
        <w:tc>
          <w:tcPr>
            <w:tcW w:w="1242" w:type="dxa"/>
          </w:tcPr>
          <w:p w:rsidR="002619C7" w:rsidRDefault="002619C7" w:rsidP="00376797">
            <w:pPr>
              <w:spacing w:line="210" w:lineRule="exact"/>
              <w:jc w:val="center"/>
            </w:pPr>
            <w:r>
              <w:rPr>
                <w:rStyle w:val="2105pt"/>
                <w:rFonts w:eastAsiaTheme="minorEastAsia"/>
              </w:rPr>
              <w:t>18</w:t>
            </w:r>
          </w:p>
        </w:tc>
        <w:tc>
          <w:tcPr>
            <w:tcW w:w="6237" w:type="dxa"/>
            <w:vAlign w:val="bottom"/>
          </w:tcPr>
          <w:p w:rsidR="002619C7" w:rsidRDefault="002619C7" w:rsidP="00376797">
            <w:pPr>
              <w:spacing w:line="250" w:lineRule="exact"/>
              <w:jc w:val="both"/>
            </w:pPr>
            <w:r>
              <w:rPr>
                <w:rStyle w:val="2105pt"/>
                <w:rFonts w:eastAsiaTheme="minorEastAsia"/>
              </w:rPr>
              <w:t>Применение математических методов для решения содержательных задач из различных областей науки и практики. Интерпретация результата, учёт реальных ограничений. Верные и неверные утверждения</w:t>
            </w:r>
          </w:p>
        </w:tc>
        <w:tc>
          <w:tcPr>
            <w:tcW w:w="1418" w:type="dxa"/>
          </w:tcPr>
          <w:p w:rsidR="002619C7" w:rsidRDefault="002619C7" w:rsidP="00D64ECD">
            <w:pPr>
              <w:jc w:val="center"/>
              <w:rPr>
                <w:rFonts w:ascii="Times New Roman" w:eastAsia="Times New Roman" w:hAnsi="Times New Roman" w:cs="Times New Roman"/>
                <w:b/>
                <w:color w:val="000000"/>
                <w:sz w:val="24"/>
                <w:szCs w:val="19"/>
              </w:rPr>
            </w:pPr>
          </w:p>
        </w:tc>
        <w:tc>
          <w:tcPr>
            <w:tcW w:w="1866" w:type="dxa"/>
          </w:tcPr>
          <w:p w:rsidR="002619C7" w:rsidRDefault="002619C7" w:rsidP="00D64ECD">
            <w:pPr>
              <w:jc w:val="center"/>
              <w:rPr>
                <w:rFonts w:ascii="Times New Roman" w:eastAsia="Times New Roman" w:hAnsi="Times New Roman" w:cs="Times New Roman"/>
                <w:b/>
                <w:color w:val="000000"/>
                <w:sz w:val="24"/>
                <w:szCs w:val="19"/>
              </w:rPr>
            </w:pPr>
          </w:p>
        </w:tc>
      </w:tr>
      <w:tr w:rsidR="002619C7" w:rsidTr="00376797">
        <w:tc>
          <w:tcPr>
            <w:tcW w:w="10763" w:type="dxa"/>
            <w:gridSpan w:val="4"/>
          </w:tcPr>
          <w:p w:rsidR="002619C7" w:rsidRDefault="00622857" w:rsidP="00622857">
            <w:pPr>
              <w:rPr>
                <w:rFonts w:ascii="Times New Roman" w:eastAsia="Times New Roman" w:hAnsi="Times New Roman" w:cs="Times New Roman"/>
                <w:b/>
                <w:color w:val="000000"/>
                <w:sz w:val="24"/>
                <w:szCs w:val="19"/>
              </w:rPr>
            </w:pPr>
            <w:r>
              <w:rPr>
                <w:rStyle w:val="21"/>
                <w:rFonts w:eastAsiaTheme="minorEastAsia"/>
              </w:rPr>
              <w:t>Функции</w:t>
            </w:r>
          </w:p>
        </w:tc>
      </w:tr>
      <w:tr w:rsidR="00622857" w:rsidTr="00376797">
        <w:tc>
          <w:tcPr>
            <w:tcW w:w="1242" w:type="dxa"/>
            <w:vAlign w:val="center"/>
          </w:tcPr>
          <w:p w:rsidR="00622857" w:rsidRDefault="00622857" w:rsidP="00376797">
            <w:pPr>
              <w:spacing w:line="210" w:lineRule="exact"/>
              <w:jc w:val="center"/>
            </w:pPr>
            <w:r>
              <w:rPr>
                <w:rStyle w:val="2105pt"/>
                <w:rFonts w:eastAsiaTheme="minorEastAsia"/>
              </w:rPr>
              <w:t>11</w:t>
            </w:r>
          </w:p>
        </w:tc>
        <w:tc>
          <w:tcPr>
            <w:tcW w:w="6237" w:type="dxa"/>
            <w:vAlign w:val="bottom"/>
          </w:tcPr>
          <w:p w:rsidR="00622857" w:rsidRDefault="00622857" w:rsidP="00376797">
            <w:pPr>
              <w:spacing w:line="254" w:lineRule="exact"/>
              <w:jc w:val="both"/>
            </w:pPr>
            <w:r>
              <w:rPr>
                <w:rStyle w:val="2105pt"/>
                <w:rFonts w:eastAsiaTheme="minorEastAsia"/>
              </w:rPr>
              <w:t>График функции. Примеры функциональных зависимостей в реальных процессах и явлениях</w:t>
            </w:r>
          </w:p>
        </w:tc>
        <w:tc>
          <w:tcPr>
            <w:tcW w:w="1418" w:type="dxa"/>
          </w:tcPr>
          <w:p w:rsidR="00622857" w:rsidRDefault="00622857" w:rsidP="00D64ECD">
            <w:pPr>
              <w:jc w:val="center"/>
              <w:rPr>
                <w:rFonts w:ascii="Times New Roman" w:eastAsia="Times New Roman" w:hAnsi="Times New Roman" w:cs="Times New Roman"/>
                <w:b/>
                <w:color w:val="000000"/>
                <w:sz w:val="24"/>
                <w:szCs w:val="19"/>
              </w:rPr>
            </w:pPr>
          </w:p>
        </w:tc>
        <w:tc>
          <w:tcPr>
            <w:tcW w:w="1866" w:type="dxa"/>
          </w:tcPr>
          <w:p w:rsidR="00622857" w:rsidRDefault="00622857" w:rsidP="00D64ECD">
            <w:pPr>
              <w:jc w:val="center"/>
              <w:rPr>
                <w:rFonts w:ascii="Times New Roman" w:eastAsia="Times New Roman" w:hAnsi="Times New Roman" w:cs="Times New Roman"/>
                <w:b/>
                <w:color w:val="000000"/>
                <w:sz w:val="24"/>
                <w:szCs w:val="19"/>
              </w:rPr>
            </w:pPr>
          </w:p>
        </w:tc>
      </w:tr>
      <w:tr w:rsidR="00622857" w:rsidTr="00376797">
        <w:tc>
          <w:tcPr>
            <w:tcW w:w="1242" w:type="dxa"/>
          </w:tcPr>
          <w:p w:rsidR="00622857" w:rsidRDefault="00622857" w:rsidP="00376797">
            <w:pPr>
              <w:spacing w:line="210" w:lineRule="exact"/>
              <w:jc w:val="center"/>
            </w:pPr>
            <w:r>
              <w:rPr>
                <w:rStyle w:val="2105pt"/>
                <w:rFonts w:eastAsiaTheme="minorEastAsia"/>
              </w:rPr>
              <w:t>14</w:t>
            </w:r>
          </w:p>
        </w:tc>
        <w:tc>
          <w:tcPr>
            <w:tcW w:w="6237" w:type="dxa"/>
            <w:vAlign w:val="bottom"/>
          </w:tcPr>
          <w:p w:rsidR="00622857" w:rsidRDefault="00622857" w:rsidP="00376797">
            <w:pPr>
              <w:spacing w:line="254" w:lineRule="exact"/>
              <w:jc w:val="both"/>
            </w:pPr>
            <w:r>
              <w:rPr>
                <w:rStyle w:val="2105pt"/>
                <w:rFonts w:eastAsiaTheme="minorEastAsia"/>
              </w:rPr>
              <w:t>График функции. Примеры функциональных зависимостей в реальных процессах и явлениях. Свойства функции</w:t>
            </w:r>
          </w:p>
        </w:tc>
        <w:tc>
          <w:tcPr>
            <w:tcW w:w="1418" w:type="dxa"/>
          </w:tcPr>
          <w:p w:rsidR="00622857" w:rsidRDefault="00622857" w:rsidP="00D64ECD">
            <w:pPr>
              <w:jc w:val="center"/>
              <w:rPr>
                <w:rFonts w:ascii="Times New Roman" w:eastAsia="Times New Roman" w:hAnsi="Times New Roman" w:cs="Times New Roman"/>
                <w:b/>
                <w:color w:val="000000"/>
                <w:sz w:val="24"/>
                <w:szCs w:val="19"/>
              </w:rPr>
            </w:pPr>
          </w:p>
        </w:tc>
        <w:tc>
          <w:tcPr>
            <w:tcW w:w="1866" w:type="dxa"/>
          </w:tcPr>
          <w:p w:rsidR="00622857" w:rsidRDefault="00622857" w:rsidP="00D64ECD">
            <w:pPr>
              <w:jc w:val="center"/>
              <w:rPr>
                <w:rFonts w:ascii="Times New Roman" w:eastAsia="Times New Roman" w:hAnsi="Times New Roman" w:cs="Times New Roman"/>
                <w:b/>
                <w:color w:val="000000"/>
                <w:sz w:val="24"/>
                <w:szCs w:val="19"/>
              </w:rPr>
            </w:pPr>
          </w:p>
        </w:tc>
      </w:tr>
      <w:tr w:rsidR="00622857" w:rsidTr="00376797">
        <w:tc>
          <w:tcPr>
            <w:tcW w:w="10763" w:type="dxa"/>
            <w:gridSpan w:val="4"/>
          </w:tcPr>
          <w:p w:rsidR="00622857" w:rsidRDefault="00622857" w:rsidP="00622857">
            <w:pPr>
              <w:rPr>
                <w:rFonts w:ascii="Times New Roman" w:eastAsia="Times New Roman" w:hAnsi="Times New Roman" w:cs="Times New Roman"/>
                <w:b/>
                <w:color w:val="000000"/>
                <w:sz w:val="24"/>
                <w:szCs w:val="19"/>
              </w:rPr>
            </w:pPr>
            <w:r>
              <w:rPr>
                <w:rStyle w:val="21"/>
                <w:rFonts w:eastAsiaTheme="minorEastAsia"/>
              </w:rPr>
              <w:t>Начала математического анализа</w:t>
            </w:r>
          </w:p>
        </w:tc>
      </w:tr>
      <w:tr w:rsidR="00622857" w:rsidTr="00376797">
        <w:tc>
          <w:tcPr>
            <w:tcW w:w="1242" w:type="dxa"/>
          </w:tcPr>
          <w:p w:rsidR="00622857" w:rsidRDefault="00622857" w:rsidP="00376797">
            <w:pPr>
              <w:spacing w:line="210" w:lineRule="exact"/>
              <w:jc w:val="center"/>
            </w:pPr>
            <w:r>
              <w:rPr>
                <w:rStyle w:val="2105pt"/>
                <w:rFonts w:eastAsiaTheme="minorEastAsia"/>
              </w:rPr>
              <w:t>14</w:t>
            </w:r>
          </w:p>
        </w:tc>
        <w:tc>
          <w:tcPr>
            <w:tcW w:w="6237" w:type="dxa"/>
            <w:vAlign w:val="bottom"/>
          </w:tcPr>
          <w:p w:rsidR="00622857" w:rsidRDefault="00622857" w:rsidP="00376797">
            <w:pPr>
              <w:spacing w:line="250" w:lineRule="exact"/>
              <w:jc w:val="both"/>
            </w:pPr>
            <w:r>
              <w:rPr>
                <w:rStyle w:val="2105pt"/>
                <w:rFonts w:eastAsiaTheme="minorEastAsia"/>
              </w:rPr>
              <w:t>По графику: геометрический смысл производной, уравнение касательной; применение производной к исследованию функции</w:t>
            </w:r>
          </w:p>
        </w:tc>
        <w:tc>
          <w:tcPr>
            <w:tcW w:w="1418" w:type="dxa"/>
          </w:tcPr>
          <w:p w:rsidR="00622857" w:rsidRDefault="00622857" w:rsidP="00D64ECD">
            <w:pPr>
              <w:jc w:val="center"/>
              <w:rPr>
                <w:rFonts w:ascii="Times New Roman" w:eastAsia="Times New Roman" w:hAnsi="Times New Roman" w:cs="Times New Roman"/>
                <w:b/>
                <w:color w:val="000000"/>
                <w:sz w:val="24"/>
                <w:szCs w:val="19"/>
              </w:rPr>
            </w:pPr>
          </w:p>
        </w:tc>
        <w:tc>
          <w:tcPr>
            <w:tcW w:w="1866" w:type="dxa"/>
          </w:tcPr>
          <w:p w:rsidR="00622857" w:rsidRDefault="00622857" w:rsidP="00D64ECD">
            <w:pPr>
              <w:jc w:val="center"/>
              <w:rPr>
                <w:rFonts w:ascii="Times New Roman" w:eastAsia="Times New Roman" w:hAnsi="Times New Roman" w:cs="Times New Roman"/>
                <w:b/>
                <w:color w:val="000000"/>
                <w:sz w:val="24"/>
                <w:szCs w:val="19"/>
              </w:rPr>
            </w:pPr>
          </w:p>
        </w:tc>
      </w:tr>
      <w:tr w:rsidR="00622857" w:rsidTr="00376797">
        <w:tc>
          <w:tcPr>
            <w:tcW w:w="10763" w:type="dxa"/>
            <w:gridSpan w:val="4"/>
          </w:tcPr>
          <w:p w:rsidR="00622857" w:rsidRDefault="00622857" w:rsidP="00960BE9">
            <w:pPr>
              <w:rPr>
                <w:rFonts w:ascii="Times New Roman" w:eastAsia="Times New Roman" w:hAnsi="Times New Roman" w:cs="Times New Roman"/>
                <w:b/>
                <w:color w:val="000000"/>
                <w:sz w:val="24"/>
                <w:szCs w:val="19"/>
              </w:rPr>
            </w:pPr>
            <w:r>
              <w:rPr>
                <w:rStyle w:val="21"/>
                <w:rFonts w:eastAsiaTheme="minorEastAsia"/>
              </w:rPr>
              <w:t>Геометрия</w:t>
            </w:r>
          </w:p>
        </w:tc>
      </w:tr>
      <w:tr w:rsidR="00960BE9" w:rsidTr="00376797">
        <w:tc>
          <w:tcPr>
            <w:tcW w:w="1242" w:type="dxa"/>
          </w:tcPr>
          <w:p w:rsidR="00960BE9" w:rsidRDefault="00960BE9" w:rsidP="00376797">
            <w:pPr>
              <w:spacing w:line="210" w:lineRule="exact"/>
              <w:jc w:val="center"/>
            </w:pPr>
            <w:r>
              <w:rPr>
                <w:rStyle w:val="2105pt"/>
                <w:rFonts w:eastAsiaTheme="minorEastAsia"/>
              </w:rPr>
              <w:t>8</w:t>
            </w:r>
          </w:p>
        </w:tc>
        <w:tc>
          <w:tcPr>
            <w:tcW w:w="6237" w:type="dxa"/>
            <w:vAlign w:val="bottom"/>
          </w:tcPr>
          <w:p w:rsidR="00960BE9" w:rsidRDefault="00960BE9" w:rsidP="00376797">
            <w:pPr>
              <w:spacing w:line="250" w:lineRule="exact"/>
              <w:jc w:val="both"/>
            </w:pPr>
            <w:r>
              <w:rPr>
                <w:rStyle w:val="2105pt"/>
                <w:rFonts w:eastAsiaTheme="minorEastAsia"/>
              </w:rPr>
              <w:t>Треугольник, параллелограмм, прямоугольник, ромб, квадрат, трапеция: длина отрезка, величина угла, площадь фигуры</w:t>
            </w:r>
          </w:p>
        </w:tc>
        <w:tc>
          <w:tcPr>
            <w:tcW w:w="1418" w:type="dxa"/>
          </w:tcPr>
          <w:p w:rsidR="00960BE9" w:rsidRDefault="00960BE9" w:rsidP="00D64ECD">
            <w:pPr>
              <w:jc w:val="center"/>
              <w:rPr>
                <w:rFonts w:ascii="Times New Roman" w:eastAsia="Times New Roman" w:hAnsi="Times New Roman" w:cs="Times New Roman"/>
                <w:b/>
                <w:color w:val="000000"/>
                <w:sz w:val="24"/>
                <w:szCs w:val="19"/>
              </w:rPr>
            </w:pPr>
          </w:p>
        </w:tc>
        <w:tc>
          <w:tcPr>
            <w:tcW w:w="1866" w:type="dxa"/>
          </w:tcPr>
          <w:p w:rsidR="00960BE9" w:rsidRDefault="00960BE9" w:rsidP="00D64ECD">
            <w:pPr>
              <w:jc w:val="center"/>
              <w:rPr>
                <w:rFonts w:ascii="Times New Roman" w:eastAsia="Times New Roman" w:hAnsi="Times New Roman" w:cs="Times New Roman"/>
                <w:b/>
                <w:color w:val="000000"/>
                <w:sz w:val="24"/>
                <w:szCs w:val="19"/>
              </w:rPr>
            </w:pPr>
          </w:p>
        </w:tc>
      </w:tr>
      <w:tr w:rsidR="00960BE9" w:rsidTr="00376797">
        <w:tc>
          <w:tcPr>
            <w:tcW w:w="1242" w:type="dxa"/>
          </w:tcPr>
          <w:p w:rsidR="00960BE9" w:rsidRDefault="00960BE9" w:rsidP="00376797">
            <w:pPr>
              <w:spacing w:line="210" w:lineRule="exact"/>
              <w:jc w:val="center"/>
            </w:pPr>
            <w:r>
              <w:rPr>
                <w:rStyle w:val="2105pt"/>
                <w:rFonts w:eastAsiaTheme="minorEastAsia"/>
              </w:rPr>
              <w:t>13</w:t>
            </w:r>
          </w:p>
        </w:tc>
        <w:tc>
          <w:tcPr>
            <w:tcW w:w="6237" w:type="dxa"/>
            <w:vAlign w:val="bottom"/>
          </w:tcPr>
          <w:p w:rsidR="00960BE9" w:rsidRDefault="00960BE9" w:rsidP="00376797">
            <w:pPr>
              <w:spacing w:line="254" w:lineRule="exact"/>
              <w:jc w:val="both"/>
            </w:pPr>
            <w:r>
              <w:rPr>
                <w:rStyle w:val="2105pt"/>
                <w:rFonts w:eastAsiaTheme="minorEastAsia"/>
              </w:rPr>
              <w:t>Призма, пирамида, многогранники, цилиндр, конус, шар и сфера: длина, величина угла, площадь, объём</w:t>
            </w:r>
          </w:p>
        </w:tc>
        <w:tc>
          <w:tcPr>
            <w:tcW w:w="1418" w:type="dxa"/>
          </w:tcPr>
          <w:p w:rsidR="00960BE9" w:rsidRDefault="00960BE9" w:rsidP="00D64ECD">
            <w:pPr>
              <w:jc w:val="center"/>
              <w:rPr>
                <w:rFonts w:ascii="Times New Roman" w:eastAsia="Times New Roman" w:hAnsi="Times New Roman" w:cs="Times New Roman"/>
                <w:b/>
                <w:color w:val="000000"/>
                <w:sz w:val="24"/>
                <w:szCs w:val="19"/>
              </w:rPr>
            </w:pPr>
          </w:p>
        </w:tc>
        <w:tc>
          <w:tcPr>
            <w:tcW w:w="1866" w:type="dxa"/>
          </w:tcPr>
          <w:p w:rsidR="00960BE9" w:rsidRDefault="00960BE9" w:rsidP="00D64ECD">
            <w:pPr>
              <w:jc w:val="center"/>
              <w:rPr>
                <w:rFonts w:ascii="Times New Roman" w:eastAsia="Times New Roman" w:hAnsi="Times New Roman" w:cs="Times New Roman"/>
                <w:b/>
                <w:color w:val="000000"/>
                <w:sz w:val="24"/>
                <w:szCs w:val="19"/>
              </w:rPr>
            </w:pPr>
          </w:p>
        </w:tc>
      </w:tr>
      <w:tr w:rsidR="00960BE9" w:rsidTr="00376797">
        <w:tc>
          <w:tcPr>
            <w:tcW w:w="1242" w:type="dxa"/>
          </w:tcPr>
          <w:p w:rsidR="00960BE9" w:rsidRDefault="00960BE9" w:rsidP="00376797">
            <w:pPr>
              <w:spacing w:line="210" w:lineRule="exact"/>
              <w:jc w:val="center"/>
            </w:pPr>
            <w:r>
              <w:rPr>
                <w:rStyle w:val="2105pt"/>
                <w:rFonts w:eastAsiaTheme="minorEastAsia"/>
              </w:rPr>
              <w:t>15</w:t>
            </w:r>
          </w:p>
        </w:tc>
        <w:tc>
          <w:tcPr>
            <w:tcW w:w="6237" w:type="dxa"/>
            <w:vAlign w:val="bottom"/>
          </w:tcPr>
          <w:p w:rsidR="00960BE9" w:rsidRDefault="00960BE9" w:rsidP="00376797">
            <w:pPr>
              <w:spacing w:line="250" w:lineRule="exact"/>
              <w:jc w:val="both"/>
            </w:pPr>
            <w:r>
              <w:rPr>
                <w:rStyle w:val="2105pt"/>
                <w:rFonts w:eastAsiaTheme="minorEastAsia"/>
              </w:rPr>
              <w:t>Треугольник, параллелограмм, прямоугольник, ромб, квадрат, трапеция: длина отрезка, величина угла, площадь фигуры</w:t>
            </w:r>
          </w:p>
        </w:tc>
        <w:tc>
          <w:tcPr>
            <w:tcW w:w="1418" w:type="dxa"/>
          </w:tcPr>
          <w:p w:rsidR="00960BE9" w:rsidRDefault="00960BE9" w:rsidP="00D64ECD">
            <w:pPr>
              <w:jc w:val="center"/>
              <w:rPr>
                <w:rFonts w:ascii="Times New Roman" w:eastAsia="Times New Roman" w:hAnsi="Times New Roman" w:cs="Times New Roman"/>
                <w:b/>
                <w:color w:val="000000"/>
                <w:sz w:val="24"/>
                <w:szCs w:val="19"/>
              </w:rPr>
            </w:pPr>
          </w:p>
        </w:tc>
        <w:tc>
          <w:tcPr>
            <w:tcW w:w="1866" w:type="dxa"/>
          </w:tcPr>
          <w:p w:rsidR="00960BE9" w:rsidRDefault="00960BE9" w:rsidP="00D64ECD">
            <w:pPr>
              <w:jc w:val="center"/>
              <w:rPr>
                <w:rFonts w:ascii="Times New Roman" w:eastAsia="Times New Roman" w:hAnsi="Times New Roman" w:cs="Times New Roman"/>
                <w:b/>
                <w:color w:val="000000"/>
                <w:sz w:val="24"/>
                <w:szCs w:val="19"/>
              </w:rPr>
            </w:pPr>
          </w:p>
        </w:tc>
      </w:tr>
      <w:tr w:rsidR="00960BE9" w:rsidTr="00376797">
        <w:tc>
          <w:tcPr>
            <w:tcW w:w="1242" w:type="dxa"/>
          </w:tcPr>
          <w:p w:rsidR="00960BE9" w:rsidRDefault="00960BE9" w:rsidP="00376797">
            <w:pPr>
              <w:spacing w:line="210" w:lineRule="exact"/>
              <w:jc w:val="center"/>
            </w:pPr>
            <w:r>
              <w:rPr>
                <w:rStyle w:val="2105pt"/>
                <w:rFonts w:eastAsiaTheme="minorEastAsia"/>
              </w:rPr>
              <w:t>16</w:t>
            </w:r>
          </w:p>
        </w:tc>
        <w:tc>
          <w:tcPr>
            <w:tcW w:w="6237" w:type="dxa"/>
            <w:vAlign w:val="bottom"/>
          </w:tcPr>
          <w:p w:rsidR="00960BE9" w:rsidRDefault="00960BE9" w:rsidP="00376797">
            <w:pPr>
              <w:spacing w:line="250" w:lineRule="exact"/>
              <w:jc w:val="both"/>
            </w:pPr>
            <w:r>
              <w:rPr>
                <w:rStyle w:val="2105pt"/>
                <w:rFonts w:eastAsiaTheme="minorEastAsia"/>
              </w:rPr>
              <w:t>Призма, пирамида, многогранники, цилиндр, конус, шар и сфера: длина, величина угла, площадь, объём</w:t>
            </w:r>
          </w:p>
        </w:tc>
        <w:tc>
          <w:tcPr>
            <w:tcW w:w="1418" w:type="dxa"/>
          </w:tcPr>
          <w:p w:rsidR="00960BE9" w:rsidRDefault="00960BE9" w:rsidP="00D64ECD">
            <w:pPr>
              <w:jc w:val="center"/>
              <w:rPr>
                <w:rFonts w:ascii="Times New Roman" w:eastAsia="Times New Roman" w:hAnsi="Times New Roman" w:cs="Times New Roman"/>
                <w:b/>
                <w:color w:val="000000"/>
                <w:sz w:val="24"/>
                <w:szCs w:val="19"/>
              </w:rPr>
            </w:pPr>
          </w:p>
        </w:tc>
        <w:tc>
          <w:tcPr>
            <w:tcW w:w="1866" w:type="dxa"/>
          </w:tcPr>
          <w:p w:rsidR="00960BE9" w:rsidRDefault="00960BE9" w:rsidP="00D64ECD">
            <w:pPr>
              <w:jc w:val="center"/>
              <w:rPr>
                <w:rFonts w:ascii="Times New Roman" w:eastAsia="Times New Roman" w:hAnsi="Times New Roman" w:cs="Times New Roman"/>
                <w:b/>
                <w:color w:val="000000"/>
                <w:sz w:val="24"/>
                <w:szCs w:val="19"/>
              </w:rPr>
            </w:pPr>
          </w:p>
        </w:tc>
      </w:tr>
      <w:tr w:rsidR="00960BE9" w:rsidTr="00376797">
        <w:tc>
          <w:tcPr>
            <w:tcW w:w="10763" w:type="dxa"/>
            <w:gridSpan w:val="4"/>
          </w:tcPr>
          <w:p w:rsidR="00960BE9" w:rsidRDefault="00960BE9" w:rsidP="00960BE9">
            <w:pPr>
              <w:rPr>
                <w:rFonts w:ascii="Times New Roman" w:eastAsia="Times New Roman" w:hAnsi="Times New Roman" w:cs="Times New Roman"/>
                <w:b/>
                <w:color w:val="000000"/>
                <w:sz w:val="24"/>
                <w:szCs w:val="19"/>
              </w:rPr>
            </w:pPr>
            <w:r>
              <w:rPr>
                <w:rStyle w:val="21"/>
                <w:rFonts w:eastAsiaTheme="minorEastAsia"/>
              </w:rPr>
              <w:t>Элементы комбинаторики, статистики и теории вероятностей</w:t>
            </w:r>
          </w:p>
        </w:tc>
      </w:tr>
      <w:tr w:rsidR="00960BE9" w:rsidTr="00376797">
        <w:tc>
          <w:tcPr>
            <w:tcW w:w="1242" w:type="dxa"/>
            <w:vAlign w:val="bottom"/>
          </w:tcPr>
          <w:p w:rsidR="00960BE9" w:rsidRDefault="00960BE9" w:rsidP="00376797">
            <w:pPr>
              <w:spacing w:line="210" w:lineRule="exact"/>
              <w:jc w:val="center"/>
            </w:pPr>
            <w:r>
              <w:rPr>
                <w:rStyle w:val="2105pt"/>
                <w:rFonts w:eastAsiaTheme="minorEastAsia"/>
              </w:rPr>
              <w:t>10</w:t>
            </w:r>
          </w:p>
        </w:tc>
        <w:tc>
          <w:tcPr>
            <w:tcW w:w="6237" w:type="dxa"/>
            <w:vAlign w:val="bottom"/>
          </w:tcPr>
          <w:p w:rsidR="00960BE9" w:rsidRDefault="00960BE9" w:rsidP="00376797">
            <w:pPr>
              <w:spacing w:line="210" w:lineRule="exact"/>
              <w:jc w:val="both"/>
            </w:pPr>
            <w:r>
              <w:rPr>
                <w:rStyle w:val="2105pt"/>
                <w:rFonts w:eastAsiaTheme="minorEastAsia"/>
              </w:rPr>
              <w:t>Вероятность события</w:t>
            </w:r>
          </w:p>
        </w:tc>
        <w:tc>
          <w:tcPr>
            <w:tcW w:w="1418" w:type="dxa"/>
          </w:tcPr>
          <w:p w:rsidR="00960BE9" w:rsidRDefault="00960BE9" w:rsidP="00D64ECD">
            <w:pPr>
              <w:jc w:val="center"/>
              <w:rPr>
                <w:rFonts w:ascii="Times New Roman" w:eastAsia="Times New Roman" w:hAnsi="Times New Roman" w:cs="Times New Roman"/>
                <w:b/>
                <w:color w:val="000000"/>
                <w:sz w:val="24"/>
                <w:szCs w:val="19"/>
              </w:rPr>
            </w:pPr>
          </w:p>
        </w:tc>
        <w:tc>
          <w:tcPr>
            <w:tcW w:w="1866" w:type="dxa"/>
          </w:tcPr>
          <w:p w:rsidR="00960BE9" w:rsidRDefault="00960BE9" w:rsidP="00D64ECD">
            <w:pPr>
              <w:jc w:val="center"/>
              <w:rPr>
                <w:rFonts w:ascii="Times New Roman" w:eastAsia="Times New Roman" w:hAnsi="Times New Roman" w:cs="Times New Roman"/>
                <w:b/>
                <w:color w:val="000000"/>
                <w:sz w:val="24"/>
                <w:szCs w:val="19"/>
              </w:rPr>
            </w:pPr>
          </w:p>
        </w:tc>
      </w:tr>
      <w:tr w:rsidR="00960BE9" w:rsidTr="00376797">
        <w:tc>
          <w:tcPr>
            <w:tcW w:w="1242" w:type="dxa"/>
            <w:vAlign w:val="bottom"/>
          </w:tcPr>
          <w:p w:rsidR="00960BE9" w:rsidRDefault="00960BE9" w:rsidP="00376797">
            <w:pPr>
              <w:spacing w:line="210" w:lineRule="exact"/>
              <w:jc w:val="center"/>
            </w:pPr>
            <w:r>
              <w:rPr>
                <w:rStyle w:val="2105pt"/>
                <w:rFonts w:eastAsiaTheme="minorEastAsia"/>
              </w:rPr>
              <w:t>11</w:t>
            </w:r>
          </w:p>
        </w:tc>
        <w:tc>
          <w:tcPr>
            <w:tcW w:w="6237" w:type="dxa"/>
            <w:vAlign w:val="bottom"/>
          </w:tcPr>
          <w:p w:rsidR="00960BE9" w:rsidRDefault="00960BE9" w:rsidP="00376797">
            <w:pPr>
              <w:spacing w:line="210" w:lineRule="exact"/>
              <w:jc w:val="both"/>
            </w:pPr>
            <w:r>
              <w:rPr>
                <w:rStyle w:val="2105pt"/>
                <w:rFonts w:eastAsiaTheme="minorEastAsia"/>
              </w:rPr>
              <w:t>Табличное и графическое представление данных</w:t>
            </w:r>
          </w:p>
        </w:tc>
        <w:tc>
          <w:tcPr>
            <w:tcW w:w="1418" w:type="dxa"/>
          </w:tcPr>
          <w:p w:rsidR="00960BE9" w:rsidRDefault="00960BE9" w:rsidP="00D64ECD">
            <w:pPr>
              <w:jc w:val="center"/>
              <w:rPr>
                <w:rFonts w:ascii="Times New Roman" w:eastAsia="Times New Roman" w:hAnsi="Times New Roman" w:cs="Times New Roman"/>
                <w:b/>
                <w:color w:val="000000"/>
                <w:sz w:val="24"/>
                <w:szCs w:val="19"/>
              </w:rPr>
            </w:pPr>
          </w:p>
        </w:tc>
        <w:tc>
          <w:tcPr>
            <w:tcW w:w="1866" w:type="dxa"/>
          </w:tcPr>
          <w:p w:rsidR="00960BE9" w:rsidRDefault="00960BE9" w:rsidP="00D64ECD">
            <w:pPr>
              <w:jc w:val="center"/>
              <w:rPr>
                <w:rFonts w:ascii="Times New Roman" w:eastAsia="Times New Roman" w:hAnsi="Times New Roman" w:cs="Times New Roman"/>
                <w:b/>
                <w:color w:val="000000"/>
                <w:sz w:val="24"/>
                <w:szCs w:val="19"/>
              </w:rPr>
            </w:pPr>
          </w:p>
        </w:tc>
      </w:tr>
    </w:tbl>
    <w:p w:rsidR="00D64ECD" w:rsidRDefault="00D64ECD" w:rsidP="00D64ECD">
      <w:pPr>
        <w:rPr>
          <w:sz w:val="2"/>
          <w:szCs w:val="2"/>
        </w:rPr>
      </w:pPr>
    </w:p>
    <w:p w:rsidR="007C27C9" w:rsidRDefault="007C27C9" w:rsidP="007C27C9">
      <w:pPr>
        <w:shd w:val="clear" w:color="auto" w:fill="FFFFFF"/>
        <w:spacing w:after="0" w:line="240" w:lineRule="auto"/>
        <w:ind w:firstLine="567"/>
        <w:jc w:val="both"/>
        <w:rPr>
          <w:rFonts w:ascii="Times New Roman" w:eastAsia="Times New Roman" w:hAnsi="Times New Roman" w:cs="Times New Roman"/>
          <w:color w:val="000000"/>
          <w:sz w:val="24"/>
          <w:szCs w:val="19"/>
        </w:rPr>
      </w:pPr>
      <w:r w:rsidRPr="00840F72">
        <w:rPr>
          <w:rFonts w:ascii="Times New Roman" w:eastAsia="Times New Roman" w:hAnsi="Times New Roman" w:cs="Times New Roman"/>
          <w:b/>
          <w:color w:val="000000"/>
          <w:sz w:val="24"/>
          <w:szCs w:val="19"/>
        </w:rPr>
        <w:t>Третий</w:t>
      </w:r>
      <w:r>
        <w:rPr>
          <w:rFonts w:ascii="Times New Roman" w:eastAsia="Times New Roman" w:hAnsi="Times New Roman" w:cs="Times New Roman"/>
          <w:b/>
          <w:color w:val="000000"/>
          <w:sz w:val="24"/>
          <w:szCs w:val="19"/>
        </w:rPr>
        <w:t>, четвёртый</w:t>
      </w:r>
      <w:r w:rsidRPr="00840F72">
        <w:rPr>
          <w:rFonts w:ascii="Times New Roman" w:eastAsia="Times New Roman" w:hAnsi="Times New Roman" w:cs="Times New Roman"/>
          <w:b/>
          <w:color w:val="000000"/>
          <w:sz w:val="24"/>
          <w:szCs w:val="19"/>
        </w:rPr>
        <w:t xml:space="preserve"> этап</w:t>
      </w:r>
      <w:r>
        <w:rPr>
          <w:rFonts w:ascii="Times New Roman" w:eastAsia="Times New Roman" w:hAnsi="Times New Roman" w:cs="Times New Roman"/>
          <w:b/>
          <w:color w:val="000000"/>
          <w:sz w:val="24"/>
          <w:szCs w:val="19"/>
        </w:rPr>
        <w:t>ы</w:t>
      </w:r>
      <w:r w:rsidRPr="00840F72">
        <w:rPr>
          <w:rFonts w:ascii="Times New Roman" w:eastAsia="Times New Roman" w:hAnsi="Times New Roman" w:cs="Times New Roman"/>
          <w:b/>
          <w:color w:val="000000"/>
          <w:sz w:val="24"/>
          <w:szCs w:val="19"/>
        </w:rPr>
        <w:t>.</w:t>
      </w:r>
      <w:r w:rsidRPr="007C27C9">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 xml:space="preserve">Выстраивание системы личного отношения </w:t>
      </w:r>
      <w:r>
        <w:rPr>
          <w:rFonts w:ascii="Times New Roman" w:eastAsia="Times New Roman" w:hAnsi="Times New Roman" w:cs="Times New Roman"/>
          <w:color w:val="000000"/>
          <w:sz w:val="24"/>
          <w:szCs w:val="19"/>
        </w:rPr>
        <w:t>обучающегося  с предстоящей подготовкой по  той или иной теме</w:t>
      </w:r>
      <w:r w:rsidRPr="00840F72">
        <w:rPr>
          <w:rFonts w:ascii="Times New Roman" w:eastAsia="Times New Roman" w:hAnsi="Times New Roman" w:cs="Times New Roman"/>
          <w:color w:val="000000"/>
          <w:sz w:val="24"/>
          <w:szCs w:val="19"/>
        </w:rPr>
        <w:t xml:space="preserve">. Каждый </w:t>
      </w:r>
      <w:r>
        <w:rPr>
          <w:rFonts w:ascii="Times New Roman" w:eastAsia="Times New Roman" w:hAnsi="Times New Roman" w:cs="Times New Roman"/>
          <w:color w:val="000000"/>
          <w:sz w:val="24"/>
          <w:szCs w:val="19"/>
        </w:rPr>
        <w:t xml:space="preserve">ученик </w:t>
      </w:r>
      <w:r w:rsidRPr="00840F72">
        <w:rPr>
          <w:rFonts w:ascii="Times New Roman" w:eastAsia="Times New Roman" w:hAnsi="Times New Roman" w:cs="Times New Roman"/>
          <w:color w:val="000000"/>
          <w:sz w:val="24"/>
          <w:szCs w:val="19"/>
        </w:rPr>
        <w:t>выстраивает свой</w:t>
      </w:r>
      <w:r w:rsidRPr="00300724">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индивидуальный образ темы (то, как он ее видит в идеале, в дальнейшем происходит</w:t>
      </w:r>
      <w:r w:rsidRPr="00300724">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достраивание этого идеала): определение индивидуальных целей; отношение к выделенным</w:t>
      </w:r>
      <w:r w:rsidRPr="00300724">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проблемам; определение перспектив своей деятельности, прогнозирование своей успешности и</w:t>
      </w:r>
      <w:r w:rsidRPr="00300724">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т.д.</w:t>
      </w:r>
      <w:r w:rsidRPr="00D25A2F">
        <w:rPr>
          <w:rFonts w:ascii="Times New Roman" w:eastAsia="Times New Roman" w:hAnsi="Times New Roman" w:cs="Times New Roman"/>
          <w:color w:val="000000"/>
          <w:sz w:val="24"/>
          <w:szCs w:val="19"/>
        </w:rPr>
        <w:t xml:space="preserve"> </w:t>
      </w:r>
      <w:r w:rsidRPr="00A74D6F">
        <w:rPr>
          <w:rFonts w:ascii="Times New Roman" w:eastAsia="Times New Roman" w:hAnsi="Times New Roman" w:cs="Times New Roman"/>
          <w:b/>
          <w:color w:val="000000"/>
          <w:sz w:val="24"/>
          <w:szCs w:val="19"/>
        </w:rPr>
        <w:t>Выстраивание ИОМ.</w:t>
      </w:r>
      <w:r w:rsidRPr="00300724">
        <w:rPr>
          <w:rFonts w:ascii="Times New Roman" w:eastAsia="Times New Roman" w:hAnsi="Times New Roman" w:cs="Times New Roman"/>
          <w:b/>
          <w:color w:val="000000"/>
          <w:sz w:val="24"/>
          <w:szCs w:val="19"/>
        </w:rPr>
        <w:t xml:space="preserve"> </w:t>
      </w:r>
      <w:r>
        <w:rPr>
          <w:rFonts w:ascii="Times New Roman" w:eastAsia="Times New Roman" w:hAnsi="Times New Roman" w:cs="Times New Roman"/>
          <w:color w:val="000000"/>
          <w:sz w:val="24"/>
          <w:szCs w:val="19"/>
        </w:rPr>
        <w:t>Обучающиеся</w:t>
      </w:r>
      <w:r w:rsidRPr="00840F72">
        <w:rPr>
          <w:rFonts w:ascii="Times New Roman" w:eastAsia="Times New Roman" w:hAnsi="Times New Roman" w:cs="Times New Roman"/>
          <w:color w:val="000000"/>
          <w:sz w:val="24"/>
          <w:szCs w:val="19"/>
        </w:rPr>
        <w:t xml:space="preserve"> с помощью </w:t>
      </w:r>
      <w:r>
        <w:rPr>
          <w:rFonts w:ascii="Times New Roman" w:eastAsia="Times New Roman" w:hAnsi="Times New Roman" w:cs="Times New Roman"/>
          <w:color w:val="000000"/>
          <w:sz w:val="24"/>
          <w:szCs w:val="19"/>
        </w:rPr>
        <w:t xml:space="preserve">учителя </w:t>
      </w:r>
      <w:r w:rsidRPr="00840F72">
        <w:rPr>
          <w:rFonts w:ascii="Times New Roman" w:eastAsia="Times New Roman" w:hAnsi="Times New Roman" w:cs="Times New Roman"/>
          <w:color w:val="000000"/>
          <w:sz w:val="24"/>
          <w:szCs w:val="19"/>
        </w:rPr>
        <w:t xml:space="preserve">выступает в роли организатора </w:t>
      </w:r>
      <w:r>
        <w:rPr>
          <w:rFonts w:ascii="Times New Roman" w:eastAsia="Times New Roman" w:hAnsi="Times New Roman" w:cs="Times New Roman"/>
          <w:color w:val="000000"/>
          <w:sz w:val="24"/>
          <w:szCs w:val="19"/>
        </w:rPr>
        <w:t>своей подготовки к сдаче ЕГЭ</w:t>
      </w:r>
      <w:r w:rsidRPr="00840F72">
        <w:rPr>
          <w:rFonts w:ascii="Times New Roman" w:eastAsia="Times New Roman" w:hAnsi="Times New Roman" w:cs="Times New Roman"/>
          <w:color w:val="000000"/>
          <w:sz w:val="24"/>
          <w:szCs w:val="19"/>
        </w:rPr>
        <w:t>: формулировка цели, отбо</w:t>
      </w:r>
      <w:r>
        <w:rPr>
          <w:rFonts w:ascii="Times New Roman" w:eastAsia="Times New Roman" w:hAnsi="Times New Roman" w:cs="Times New Roman"/>
          <w:color w:val="000000"/>
          <w:sz w:val="24"/>
          <w:szCs w:val="19"/>
        </w:rPr>
        <w:t>р тем</w:t>
      </w:r>
      <w:r w:rsidRPr="00840F72">
        <w:rPr>
          <w:rFonts w:ascii="Times New Roman" w:eastAsia="Times New Roman" w:hAnsi="Times New Roman" w:cs="Times New Roman"/>
          <w:color w:val="000000"/>
          <w:sz w:val="24"/>
          <w:szCs w:val="19"/>
        </w:rPr>
        <w:t xml:space="preserve">, предполагаемые конечные </w:t>
      </w:r>
      <w:r>
        <w:rPr>
          <w:rFonts w:ascii="Times New Roman" w:eastAsia="Times New Roman" w:hAnsi="Times New Roman" w:cs="Times New Roman"/>
          <w:color w:val="000000"/>
          <w:sz w:val="24"/>
          <w:szCs w:val="19"/>
        </w:rPr>
        <w:t>результаты</w:t>
      </w:r>
      <w:r w:rsidRPr="00840F72">
        <w:rPr>
          <w:rFonts w:ascii="Times New Roman" w:eastAsia="Times New Roman" w:hAnsi="Times New Roman" w:cs="Times New Roman"/>
          <w:color w:val="000000"/>
          <w:sz w:val="24"/>
          <w:szCs w:val="19"/>
        </w:rPr>
        <w:t>, отбор средств и</w:t>
      </w:r>
      <w:r w:rsidRPr="00300724">
        <w:rPr>
          <w:rFonts w:ascii="Times New Roman" w:eastAsia="Times New Roman" w:hAnsi="Times New Roman" w:cs="Times New Roman"/>
          <w:b/>
          <w:color w:val="000000"/>
          <w:sz w:val="24"/>
          <w:szCs w:val="19"/>
        </w:rPr>
        <w:t xml:space="preserve"> </w:t>
      </w:r>
      <w:r w:rsidRPr="00840F72">
        <w:rPr>
          <w:rFonts w:ascii="Times New Roman" w:eastAsia="Times New Roman" w:hAnsi="Times New Roman" w:cs="Times New Roman"/>
          <w:color w:val="000000"/>
          <w:sz w:val="24"/>
          <w:szCs w:val="19"/>
        </w:rPr>
        <w:t xml:space="preserve">способов деятельности, </w:t>
      </w:r>
      <w:r w:rsidRPr="00840F72">
        <w:rPr>
          <w:rFonts w:ascii="Times New Roman" w:eastAsia="Times New Roman" w:hAnsi="Times New Roman" w:cs="Times New Roman"/>
          <w:color w:val="000000"/>
          <w:sz w:val="24"/>
          <w:szCs w:val="19"/>
        </w:rPr>
        <w:lastRenderedPageBreak/>
        <w:t>выстраивание системы контроля и оценки деятельности, установление</w:t>
      </w:r>
      <w:r w:rsidRPr="00300724">
        <w:rPr>
          <w:rFonts w:ascii="Times New Roman" w:eastAsia="Times New Roman" w:hAnsi="Times New Roman" w:cs="Times New Roman"/>
          <w:b/>
          <w:color w:val="000000"/>
          <w:sz w:val="24"/>
          <w:szCs w:val="19"/>
        </w:rPr>
        <w:t xml:space="preserve"> </w:t>
      </w:r>
      <w:r w:rsidRPr="00840F72">
        <w:rPr>
          <w:rFonts w:ascii="Times New Roman" w:eastAsia="Times New Roman" w:hAnsi="Times New Roman" w:cs="Times New Roman"/>
          <w:color w:val="000000"/>
          <w:sz w:val="24"/>
          <w:szCs w:val="19"/>
        </w:rPr>
        <w:t>сроков освоения содержания. Создается индивидуальн</w:t>
      </w:r>
      <w:r>
        <w:rPr>
          <w:rFonts w:ascii="Times New Roman" w:eastAsia="Times New Roman" w:hAnsi="Times New Roman" w:cs="Times New Roman"/>
          <w:color w:val="000000"/>
          <w:sz w:val="24"/>
          <w:szCs w:val="19"/>
        </w:rPr>
        <w:t>ый</w:t>
      </w:r>
      <w:r w:rsidRPr="00840F72">
        <w:rPr>
          <w:rFonts w:ascii="Times New Roman" w:eastAsia="Times New Roman" w:hAnsi="Times New Roman" w:cs="Times New Roman"/>
          <w:color w:val="000000"/>
          <w:sz w:val="24"/>
          <w:szCs w:val="19"/>
        </w:rPr>
        <w:t xml:space="preserve"> </w:t>
      </w:r>
      <w:r>
        <w:rPr>
          <w:rFonts w:ascii="Times New Roman" w:eastAsia="Times New Roman" w:hAnsi="Times New Roman" w:cs="Times New Roman"/>
          <w:color w:val="000000"/>
          <w:sz w:val="24"/>
          <w:szCs w:val="19"/>
        </w:rPr>
        <w:t>маршрут</w:t>
      </w:r>
      <w:r w:rsidRPr="00840F72">
        <w:rPr>
          <w:rFonts w:ascii="Times New Roman" w:eastAsia="Times New Roman" w:hAnsi="Times New Roman" w:cs="Times New Roman"/>
          <w:color w:val="000000"/>
          <w:sz w:val="24"/>
          <w:szCs w:val="19"/>
        </w:rPr>
        <w:t xml:space="preserve"> обучения на определенный</w:t>
      </w:r>
      <w:r w:rsidRPr="00300724">
        <w:rPr>
          <w:rFonts w:ascii="Times New Roman" w:eastAsia="Times New Roman" w:hAnsi="Times New Roman" w:cs="Times New Roman"/>
          <w:b/>
          <w:color w:val="000000"/>
          <w:sz w:val="24"/>
          <w:szCs w:val="19"/>
        </w:rPr>
        <w:t xml:space="preserve"> </w:t>
      </w:r>
      <w:r w:rsidRPr="00840F72">
        <w:rPr>
          <w:rFonts w:ascii="Times New Roman" w:eastAsia="Times New Roman" w:hAnsi="Times New Roman" w:cs="Times New Roman"/>
          <w:color w:val="000000"/>
          <w:sz w:val="24"/>
          <w:szCs w:val="19"/>
        </w:rPr>
        <w:t>период.</w:t>
      </w:r>
      <w:r w:rsidRPr="00680753">
        <w:rPr>
          <w:rFonts w:ascii="Times New Roman" w:eastAsia="Times New Roman" w:hAnsi="Times New Roman" w:cs="Times New Roman"/>
          <w:color w:val="000000"/>
          <w:sz w:val="24"/>
          <w:szCs w:val="19"/>
        </w:rPr>
        <w:t xml:space="preserve"> </w:t>
      </w:r>
    </w:p>
    <w:p w:rsidR="007C27C9" w:rsidRPr="00791D97" w:rsidRDefault="007C27C9" w:rsidP="007C27C9">
      <w:pPr>
        <w:shd w:val="clear" w:color="auto" w:fill="FFFFFF"/>
        <w:spacing w:after="0" w:line="240" w:lineRule="auto"/>
        <w:ind w:firstLine="567"/>
        <w:jc w:val="both"/>
        <w:rPr>
          <w:rFonts w:ascii="Times New Roman" w:eastAsia="Times New Roman" w:hAnsi="Times New Roman" w:cs="Times New Roman"/>
          <w:color w:val="000000"/>
          <w:sz w:val="24"/>
          <w:szCs w:val="19"/>
        </w:rPr>
      </w:pPr>
      <w:r>
        <w:rPr>
          <w:rFonts w:ascii="Times New Roman" w:eastAsia="Times New Roman" w:hAnsi="Times New Roman" w:cs="Times New Roman"/>
          <w:b/>
          <w:color w:val="000000"/>
          <w:sz w:val="24"/>
          <w:szCs w:val="19"/>
        </w:rPr>
        <w:t>Пятый, ш</w:t>
      </w:r>
      <w:r w:rsidRPr="00840F72">
        <w:rPr>
          <w:rFonts w:ascii="Times New Roman" w:eastAsia="Times New Roman" w:hAnsi="Times New Roman" w:cs="Times New Roman"/>
          <w:b/>
          <w:color w:val="000000"/>
          <w:sz w:val="24"/>
          <w:szCs w:val="19"/>
        </w:rPr>
        <w:t>естой этап</w:t>
      </w:r>
      <w:r>
        <w:rPr>
          <w:rFonts w:ascii="Times New Roman" w:eastAsia="Times New Roman" w:hAnsi="Times New Roman" w:cs="Times New Roman"/>
          <w:b/>
          <w:color w:val="000000"/>
          <w:sz w:val="24"/>
          <w:szCs w:val="19"/>
        </w:rPr>
        <w:t>ы</w:t>
      </w:r>
      <w:r w:rsidRPr="00840F72">
        <w:rPr>
          <w:rFonts w:ascii="Times New Roman" w:eastAsia="Times New Roman" w:hAnsi="Times New Roman" w:cs="Times New Roman"/>
          <w:b/>
          <w:color w:val="000000"/>
          <w:sz w:val="24"/>
          <w:szCs w:val="19"/>
        </w:rPr>
        <w:t>.</w:t>
      </w:r>
      <w:r w:rsidRPr="00840F72">
        <w:rPr>
          <w:rFonts w:ascii="Times New Roman" w:eastAsia="Times New Roman" w:hAnsi="Times New Roman" w:cs="Times New Roman"/>
          <w:color w:val="000000"/>
          <w:sz w:val="24"/>
          <w:szCs w:val="19"/>
        </w:rPr>
        <w:t xml:space="preserve">  Деятельность по одновременной реализации ИОМ </w:t>
      </w:r>
      <w:r>
        <w:rPr>
          <w:rFonts w:ascii="Times New Roman" w:eastAsia="Times New Roman" w:hAnsi="Times New Roman" w:cs="Times New Roman"/>
          <w:color w:val="000000"/>
          <w:sz w:val="24"/>
          <w:szCs w:val="19"/>
        </w:rPr>
        <w:t xml:space="preserve">обучающихся по математике </w:t>
      </w:r>
      <w:r w:rsidRPr="00840F72">
        <w:rPr>
          <w:rFonts w:ascii="Times New Roman" w:eastAsia="Times New Roman" w:hAnsi="Times New Roman" w:cs="Times New Roman"/>
          <w:color w:val="000000"/>
          <w:sz w:val="24"/>
          <w:szCs w:val="19"/>
        </w:rPr>
        <w:t xml:space="preserve"> и </w:t>
      </w:r>
      <w:r>
        <w:rPr>
          <w:rFonts w:ascii="Times New Roman" w:eastAsia="Times New Roman" w:hAnsi="Times New Roman" w:cs="Times New Roman"/>
          <w:color w:val="000000"/>
          <w:sz w:val="24"/>
          <w:szCs w:val="19"/>
        </w:rPr>
        <w:t>основной</w:t>
      </w:r>
      <w:r w:rsidRPr="00300724">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образовательной программы. Реализация намеченно</w:t>
      </w:r>
      <w:r>
        <w:rPr>
          <w:rFonts w:ascii="Times New Roman" w:eastAsia="Times New Roman" w:hAnsi="Times New Roman" w:cs="Times New Roman"/>
          <w:color w:val="000000"/>
          <w:sz w:val="24"/>
          <w:szCs w:val="19"/>
        </w:rPr>
        <w:t xml:space="preserve">го плана </w:t>
      </w:r>
      <w:r w:rsidRPr="00840F72">
        <w:rPr>
          <w:rFonts w:ascii="Times New Roman" w:eastAsia="Times New Roman" w:hAnsi="Times New Roman" w:cs="Times New Roman"/>
          <w:color w:val="000000"/>
          <w:sz w:val="24"/>
          <w:szCs w:val="19"/>
        </w:rPr>
        <w:t xml:space="preserve"> в соответствие с основными</w:t>
      </w:r>
      <w:r w:rsidRPr="00300724">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 xml:space="preserve">элементами деятельности: цели – план – деятельность – рефлексия – сопоставление </w:t>
      </w:r>
      <w:r>
        <w:rPr>
          <w:rFonts w:ascii="Times New Roman" w:eastAsia="Times New Roman" w:hAnsi="Times New Roman" w:cs="Times New Roman"/>
          <w:color w:val="000000"/>
          <w:sz w:val="24"/>
          <w:szCs w:val="19"/>
        </w:rPr>
        <w:t xml:space="preserve">полученных промежуточных результатов </w:t>
      </w:r>
      <w:r w:rsidRPr="00840F72">
        <w:rPr>
          <w:rFonts w:ascii="Times New Roman" w:eastAsia="Times New Roman" w:hAnsi="Times New Roman" w:cs="Times New Roman"/>
          <w:color w:val="000000"/>
          <w:sz w:val="24"/>
          <w:szCs w:val="19"/>
        </w:rPr>
        <w:t xml:space="preserve"> с целями – самооценка. Роль </w:t>
      </w:r>
      <w:r>
        <w:rPr>
          <w:rFonts w:ascii="Times New Roman" w:eastAsia="Times New Roman" w:hAnsi="Times New Roman" w:cs="Times New Roman"/>
          <w:color w:val="000000"/>
          <w:sz w:val="24"/>
          <w:szCs w:val="19"/>
        </w:rPr>
        <w:t xml:space="preserve">учителя </w:t>
      </w:r>
      <w:r w:rsidRPr="00840F72">
        <w:rPr>
          <w:rFonts w:ascii="Times New Roman" w:eastAsia="Times New Roman" w:hAnsi="Times New Roman" w:cs="Times New Roman"/>
          <w:color w:val="000000"/>
          <w:sz w:val="24"/>
          <w:szCs w:val="19"/>
        </w:rPr>
        <w:t xml:space="preserve"> заключается в том, чтобы направить, дать</w:t>
      </w:r>
      <w:r w:rsidRPr="00300724">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алгоритм индивидуальной деятельности учащегося, вооружить его соответствующими способами</w:t>
      </w:r>
      <w:r w:rsidRPr="00300724">
        <w:rPr>
          <w:rFonts w:ascii="Times New Roman" w:eastAsia="Times New Roman" w:hAnsi="Times New Roman" w:cs="Times New Roman"/>
          <w:color w:val="000000"/>
          <w:sz w:val="24"/>
          <w:szCs w:val="19"/>
        </w:rPr>
        <w:t xml:space="preserve"> </w:t>
      </w:r>
      <w:r w:rsidRPr="00840F72">
        <w:rPr>
          <w:rFonts w:ascii="Times New Roman" w:eastAsia="Times New Roman" w:hAnsi="Times New Roman" w:cs="Times New Roman"/>
          <w:color w:val="000000"/>
          <w:sz w:val="24"/>
          <w:szCs w:val="19"/>
        </w:rPr>
        <w:t>деятельности, оценить деятельность учащегося. Организуется работа по выявлению проблем</w:t>
      </w:r>
      <w:r>
        <w:rPr>
          <w:rFonts w:ascii="Times New Roman" w:eastAsia="Times New Roman" w:hAnsi="Times New Roman" w:cs="Times New Roman"/>
          <w:color w:val="000000"/>
          <w:sz w:val="24"/>
          <w:szCs w:val="19"/>
        </w:rPr>
        <w:t>, пробелов у обучающихся.</w:t>
      </w:r>
      <w:r w:rsidRPr="00F549CF">
        <w:rPr>
          <w:rFonts w:ascii="Times New Roman" w:eastAsia="Times New Roman" w:hAnsi="Times New Roman" w:cs="Times New Roman"/>
          <w:color w:val="000000"/>
          <w:sz w:val="24"/>
          <w:szCs w:val="19"/>
        </w:rPr>
        <w:t xml:space="preserve"> </w:t>
      </w:r>
      <w:r w:rsidRPr="00791D97">
        <w:rPr>
          <w:rFonts w:ascii="Times New Roman" w:eastAsia="Times New Roman" w:hAnsi="Times New Roman" w:cs="Times New Roman"/>
          <w:color w:val="000000"/>
          <w:sz w:val="24"/>
          <w:szCs w:val="19"/>
        </w:rPr>
        <w:t>Каждый учащийся оценивает свою деятельность и</w:t>
      </w:r>
      <w:r w:rsidRPr="00300724">
        <w:rPr>
          <w:rFonts w:ascii="Times New Roman" w:eastAsia="Times New Roman" w:hAnsi="Times New Roman" w:cs="Times New Roman"/>
          <w:color w:val="000000"/>
          <w:sz w:val="24"/>
          <w:szCs w:val="19"/>
        </w:rPr>
        <w:t xml:space="preserve"> </w:t>
      </w:r>
      <w:r w:rsidRPr="00791D97">
        <w:rPr>
          <w:rFonts w:ascii="Times New Roman" w:eastAsia="Times New Roman" w:hAnsi="Times New Roman" w:cs="Times New Roman"/>
          <w:color w:val="000000"/>
          <w:sz w:val="24"/>
          <w:szCs w:val="19"/>
        </w:rPr>
        <w:t xml:space="preserve">конечный </w:t>
      </w:r>
      <w:r>
        <w:rPr>
          <w:rFonts w:ascii="Times New Roman" w:eastAsia="Times New Roman" w:hAnsi="Times New Roman" w:cs="Times New Roman"/>
          <w:color w:val="000000"/>
          <w:sz w:val="24"/>
          <w:szCs w:val="19"/>
        </w:rPr>
        <w:t>результат</w:t>
      </w:r>
      <w:r w:rsidRPr="00791D97">
        <w:rPr>
          <w:rFonts w:ascii="Times New Roman" w:eastAsia="Times New Roman" w:hAnsi="Times New Roman" w:cs="Times New Roman"/>
          <w:color w:val="000000"/>
          <w:sz w:val="24"/>
          <w:szCs w:val="19"/>
        </w:rPr>
        <w:t>, уровень личных изменений. После самооценки и оценки создаются условия</w:t>
      </w:r>
      <w:r w:rsidRPr="00300724">
        <w:rPr>
          <w:rFonts w:ascii="Times New Roman" w:eastAsia="Times New Roman" w:hAnsi="Times New Roman" w:cs="Times New Roman"/>
          <w:color w:val="000000"/>
          <w:sz w:val="24"/>
          <w:szCs w:val="19"/>
        </w:rPr>
        <w:t xml:space="preserve"> </w:t>
      </w:r>
      <w:r w:rsidRPr="00791D97">
        <w:rPr>
          <w:rFonts w:ascii="Times New Roman" w:eastAsia="Times New Roman" w:hAnsi="Times New Roman" w:cs="Times New Roman"/>
          <w:color w:val="000000"/>
          <w:sz w:val="24"/>
          <w:szCs w:val="19"/>
        </w:rPr>
        <w:t>для коррекции и планирования дальнейшей коллективной и индивидуальной деятельности.</w:t>
      </w:r>
    </w:p>
    <w:p w:rsidR="007C27C9" w:rsidRPr="005F2B77" w:rsidRDefault="007C27C9" w:rsidP="007C27C9">
      <w:pPr>
        <w:spacing w:after="0" w:line="240" w:lineRule="auto"/>
        <w:ind w:firstLine="567"/>
        <w:jc w:val="both"/>
        <w:outlineLvl w:val="2"/>
        <w:rPr>
          <w:rFonts w:ascii="Times New Roman" w:eastAsia="Times New Roman" w:hAnsi="Times New Roman"/>
          <w:b/>
          <w:bCs/>
          <w:sz w:val="24"/>
          <w:szCs w:val="24"/>
        </w:rPr>
      </w:pPr>
      <w:r w:rsidRPr="005F2B77">
        <w:rPr>
          <w:rFonts w:ascii="Times New Roman" w:eastAsia="Times New Roman" w:hAnsi="Times New Roman"/>
          <w:b/>
          <w:bCs/>
          <w:iCs/>
          <w:sz w:val="24"/>
          <w:szCs w:val="24"/>
        </w:rPr>
        <w:t>Временная структура индивидуального образовательного маршрута</w:t>
      </w:r>
    </w:p>
    <w:p w:rsidR="007C27C9" w:rsidRPr="00EB7A41" w:rsidRDefault="007C27C9" w:rsidP="007C27C9">
      <w:pPr>
        <w:numPr>
          <w:ilvl w:val="0"/>
          <w:numId w:val="8"/>
        </w:numPr>
        <w:tabs>
          <w:tab w:val="clear" w:pos="720"/>
          <w:tab w:val="num" w:pos="0"/>
        </w:tabs>
        <w:spacing w:after="0" w:line="240" w:lineRule="auto"/>
        <w:ind w:left="0" w:firstLine="567"/>
        <w:jc w:val="both"/>
        <w:rPr>
          <w:rFonts w:ascii="Times New Roman" w:eastAsia="Times New Roman" w:hAnsi="Times New Roman"/>
          <w:sz w:val="24"/>
          <w:szCs w:val="24"/>
        </w:rPr>
      </w:pPr>
      <w:r w:rsidRPr="00EB7A41">
        <w:rPr>
          <w:rFonts w:ascii="Times New Roman" w:eastAsia="Times New Roman" w:hAnsi="Times New Roman"/>
          <w:sz w:val="24"/>
          <w:szCs w:val="24"/>
        </w:rPr>
        <w:t xml:space="preserve">Указывается отрезок школьного времени, покрываемый индивидуальным обучением, например полугодие 10-го класса или целиком 11-й класс. Выбираемый отрезок должен, как правило, состоять из одного или нескольких целых полугодий обучения в школе. </w:t>
      </w:r>
    </w:p>
    <w:p w:rsidR="007C27C9" w:rsidRPr="00EB7A41" w:rsidRDefault="007C27C9" w:rsidP="007C27C9">
      <w:pPr>
        <w:numPr>
          <w:ilvl w:val="0"/>
          <w:numId w:val="8"/>
        </w:numPr>
        <w:tabs>
          <w:tab w:val="clear" w:pos="720"/>
          <w:tab w:val="num" w:pos="0"/>
        </w:tabs>
        <w:spacing w:after="0" w:line="240" w:lineRule="auto"/>
        <w:ind w:left="0" w:firstLine="567"/>
        <w:jc w:val="both"/>
        <w:rPr>
          <w:rFonts w:ascii="Times New Roman" w:eastAsia="Times New Roman" w:hAnsi="Times New Roman"/>
          <w:sz w:val="24"/>
          <w:szCs w:val="24"/>
        </w:rPr>
      </w:pPr>
      <w:r w:rsidRPr="00EB7A41">
        <w:rPr>
          <w:rFonts w:ascii="Times New Roman" w:eastAsia="Times New Roman" w:hAnsi="Times New Roman"/>
          <w:sz w:val="24"/>
          <w:szCs w:val="24"/>
        </w:rPr>
        <w:t xml:space="preserve">Фиксируется общий срок выполнения. Он может совпадать с выбранным отрезком школьного обучения, но может и отличаться от него, если программа индивидуального обучения предполагает ускоренный или замедленный темп развития ученика, учитывает внешние обстоятельства его жизни (длительные поездки, участие в соревнованиях, профессиональное обучение и т.п.). </w:t>
      </w:r>
    </w:p>
    <w:p w:rsidR="007C27C9" w:rsidRPr="00EB7A41" w:rsidRDefault="007C27C9" w:rsidP="007C27C9">
      <w:pPr>
        <w:numPr>
          <w:ilvl w:val="0"/>
          <w:numId w:val="8"/>
        </w:numPr>
        <w:tabs>
          <w:tab w:val="clear" w:pos="720"/>
          <w:tab w:val="num" w:pos="0"/>
        </w:tabs>
        <w:spacing w:before="100" w:beforeAutospacing="1" w:after="100" w:afterAutospacing="1" w:line="240" w:lineRule="auto"/>
        <w:ind w:left="0" w:firstLine="567"/>
        <w:jc w:val="both"/>
        <w:rPr>
          <w:rFonts w:ascii="Times New Roman" w:eastAsia="Times New Roman" w:hAnsi="Times New Roman"/>
          <w:sz w:val="24"/>
          <w:szCs w:val="24"/>
        </w:rPr>
      </w:pPr>
      <w:r w:rsidRPr="00EB7A41">
        <w:rPr>
          <w:rFonts w:ascii="Times New Roman" w:eastAsia="Times New Roman" w:hAnsi="Times New Roman"/>
          <w:sz w:val="24"/>
          <w:szCs w:val="24"/>
        </w:rPr>
        <w:t xml:space="preserve">Составляется временной график выполнения учебных модулей по неделям с указанием контрольных точек – сроков представления заданий, контрольных срезов, зачетов и т.п. </w:t>
      </w:r>
    </w:p>
    <w:p w:rsidR="007C27C9" w:rsidRPr="002A59A6" w:rsidRDefault="007C27C9" w:rsidP="007C27C9">
      <w:pPr>
        <w:shd w:val="clear" w:color="auto" w:fill="FFFFFF"/>
        <w:ind w:firstLine="567"/>
        <w:jc w:val="center"/>
        <w:rPr>
          <w:rFonts w:ascii="Times New Roman" w:hAnsi="Times New Roman" w:cs="Times New Roman"/>
          <w:b/>
          <w:sz w:val="24"/>
          <w:szCs w:val="28"/>
        </w:rPr>
      </w:pPr>
      <w:r>
        <w:rPr>
          <w:rFonts w:ascii="Times New Roman" w:hAnsi="Times New Roman" w:cs="Times New Roman"/>
          <w:b/>
          <w:sz w:val="24"/>
          <w:szCs w:val="28"/>
        </w:rPr>
        <w:t>Литература</w:t>
      </w:r>
    </w:p>
    <w:p w:rsidR="007C27C9" w:rsidRPr="002A59A6" w:rsidRDefault="007C27C9" w:rsidP="007C27C9">
      <w:pPr>
        <w:numPr>
          <w:ilvl w:val="0"/>
          <w:numId w:val="7"/>
        </w:numPr>
        <w:spacing w:after="0" w:line="240" w:lineRule="auto"/>
        <w:rPr>
          <w:rFonts w:ascii="Times New Roman" w:hAnsi="Times New Roman" w:cs="Times New Roman"/>
          <w:sz w:val="24"/>
          <w:szCs w:val="28"/>
        </w:rPr>
      </w:pPr>
      <w:r w:rsidRPr="002A59A6">
        <w:rPr>
          <w:rFonts w:ascii="Times New Roman" w:hAnsi="Times New Roman" w:cs="Times New Roman"/>
          <w:sz w:val="24"/>
          <w:szCs w:val="28"/>
        </w:rPr>
        <w:t>Гавриленко, С.С. Индивидуально-образовательный маршрут: [алгебра и начала анализа]/ С.С. Гавриленко// Математика в школе. - 2007. - №3. - С.51-56.</w:t>
      </w:r>
    </w:p>
    <w:p w:rsidR="007C27C9" w:rsidRPr="002A59A6" w:rsidRDefault="007C27C9" w:rsidP="007C27C9">
      <w:pPr>
        <w:numPr>
          <w:ilvl w:val="0"/>
          <w:numId w:val="7"/>
        </w:numPr>
        <w:spacing w:after="0" w:line="240" w:lineRule="auto"/>
        <w:rPr>
          <w:rFonts w:ascii="Times New Roman" w:hAnsi="Times New Roman" w:cs="Times New Roman"/>
          <w:sz w:val="24"/>
          <w:szCs w:val="28"/>
        </w:rPr>
      </w:pPr>
      <w:r w:rsidRPr="002A59A6">
        <w:rPr>
          <w:rFonts w:ascii="Times New Roman" w:hAnsi="Times New Roman" w:cs="Times New Roman"/>
          <w:sz w:val="24"/>
          <w:szCs w:val="28"/>
        </w:rPr>
        <w:t>Макотрова, Г.В. Индивидуальная программа развития старшеклассников в условиях профильного обучения / Г.В. Макотрова //Школьные технологии. - 2008. - №6. - С.104-108.</w:t>
      </w:r>
    </w:p>
    <w:p w:rsidR="007C27C9" w:rsidRPr="002A59A6" w:rsidRDefault="007C27C9" w:rsidP="007C27C9">
      <w:pPr>
        <w:numPr>
          <w:ilvl w:val="0"/>
          <w:numId w:val="7"/>
        </w:numPr>
        <w:spacing w:after="0" w:line="240" w:lineRule="auto"/>
        <w:rPr>
          <w:rFonts w:ascii="Times New Roman" w:hAnsi="Times New Roman" w:cs="Times New Roman"/>
          <w:sz w:val="24"/>
          <w:szCs w:val="28"/>
        </w:rPr>
      </w:pPr>
      <w:r w:rsidRPr="002A59A6">
        <w:rPr>
          <w:rFonts w:ascii="Times New Roman" w:hAnsi="Times New Roman" w:cs="Times New Roman"/>
          <w:sz w:val="24"/>
          <w:szCs w:val="28"/>
        </w:rPr>
        <w:t>Рейндольф, Т.А. Построение предметного образовательного маршрута ученика на основе индивидуально-ориентированных средств обучения/ Т.А. Рейндольф //Директор сельской школы. - 2007. - №3. - С.35-39.</w:t>
      </w:r>
    </w:p>
    <w:p w:rsidR="007C27C9" w:rsidRPr="002A59A6" w:rsidRDefault="007C27C9" w:rsidP="007C27C9">
      <w:pPr>
        <w:numPr>
          <w:ilvl w:val="0"/>
          <w:numId w:val="7"/>
        </w:numPr>
        <w:spacing w:after="0" w:line="240" w:lineRule="auto"/>
        <w:rPr>
          <w:rFonts w:ascii="Times New Roman" w:hAnsi="Times New Roman" w:cs="Times New Roman"/>
          <w:sz w:val="24"/>
          <w:szCs w:val="28"/>
        </w:rPr>
      </w:pPr>
      <w:r w:rsidRPr="002A59A6">
        <w:rPr>
          <w:rFonts w:ascii="Times New Roman" w:hAnsi="Times New Roman" w:cs="Times New Roman"/>
          <w:sz w:val="24"/>
          <w:szCs w:val="28"/>
        </w:rPr>
        <w:t>Сергеева, Н.Н. Индивидуальный образовательный маршрут ученика в рамках профильного обучения / Н.Н. Сергеева//Администратор образования. – 2009. - №2. - С.66-69.</w:t>
      </w:r>
    </w:p>
    <w:p w:rsidR="00DA79B3" w:rsidRDefault="007C27C9" w:rsidP="00D64ECD">
      <w:pPr>
        <w:numPr>
          <w:ilvl w:val="0"/>
          <w:numId w:val="7"/>
        </w:numPr>
        <w:spacing w:after="0" w:line="240" w:lineRule="auto"/>
        <w:rPr>
          <w:rFonts w:ascii="Times New Roman" w:hAnsi="Times New Roman" w:cs="Times New Roman"/>
          <w:sz w:val="24"/>
          <w:szCs w:val="28"/>
        </w:rPr>
      </w:pPr>
      <w:r w:rsidRPr="002A59A6">
        <w:rPr>
          <w:rFonts w:ascii="Times New Roman" w:hAnsi="Times New Roman" w:cs="Times New Roman"/>
          <w:sz w:val="24"/>
          <w:szCs w:val="28"/>
        </w:rPr>
        <w:t>Цыбенов, Б.В. Рабочие материалы педагога и обучающегося по индивидуальному образовательному маршруту / Б.В. Цыбенко //Практика административной работы в школе. - 2009. - №4. - С.48-52.</w:t>
      </w:r>
    </w:p>
    <w:p w:rsidR="00DA79B3" w:rsidRDefault="00DA79B3" w:rsidP="00D64ECD">
      <w:pPr>
        <w:numPr>
          <w:ilvl w:val="0"/>
          <w:numId w:val="7"/>
        </w:numPr>
        <w:spacing w:after="0" w:line="240" w:lineRule="auto"/>
        <w:rPr>
          <w:rFonts w:ascii="Times New Roman" w:hAnsi="Times New Roman" w:cs="Times New Roman"/>
          <w:sz w:val="24"/>
          <w:szCs w:val="28"/>
        </w:rPr>
      </w:pPr>
      <w:r>
        <w:rPr>
          <w:rFonts w:ascii="Times New Roman" w:hAnsi="Times New Roman" w:cs="Times New Roman"/>
          <w:sz w:val="24"/>
          <w:szCs w:val="28"/>
        </w:rPr>
        <w:t>Хуторской А.В.</w:t>
      </w:r>
      <w:r w:rsidR="00815FAB">
        <w:rPr>
          <w:rFonts w:ascii="Times New Roman" w:hAnsi="Times New Roman" w:cs="Times New Roman"/>
          <w:sz w:val="24"/>
          <w:szCs w:val="28"/>
        </w:rPr>
        <w:t xml:space="preserve"> Методика продуктивного обучения: пособие для учителя –М:</w:t>
      </w:r>
      <w:r w:rsidR="006E6A39">
        <w:rPr>
          <w:rFonts w:ascii="Times New Roman" w:hAnsi="Times New Roman" w:cs="Times New Roman"/>
          <w:sz w:val="24"/>
          <w:szCs w:val="28"/>
        </w:rPr>
        <w:t xml:space="preserve"> гум</w:t>
      </w:r>
      <w:r w:rsidR="00815FAB">
        <w:rPr>
          <w:rFonts w:ascii="Times New Roman" w:hAnsi="Times New Roman" w:cs="Times New Roman"/>
          <w:sz w:val="24"/>
          <w:szCs w:val="28"/>
        </w:rPr>
        <w:t>.изд.центр ВЛАДОС, 2000</w:t>
      </w:r>
    </w:p>
    <w:p w:rsidR="00DA79B3" w:rsidRPr="00DA79B3" w:rsidRDefault="00DA79B3" w:rsidP="00DA79B3">
      <w:pPr>
        <w:spacing w:after="0" w:line="240" w:lineRule="auto"/>
        <w:rPr>
          <w:rFonts w:ascii="Times New Roman" w:hAnsi="Times New Roman" w:cs="Times New Roman"/>
          <w:sz w:val="24"/>
          <w:szCs w:val="28"/>
        </w:rPr>
        <w:sectPr w:rsidR="00DA79B3" w:rsidRPr="00DA79B3" w:rsidSect="00CB1EE0">
          <w:pgSz w:w="11900" w:h="16840"/>
          <w:pgMar w:top="851" w:right="360" w:bottom="851" w:left="993" w:header="0" w:footer="3" w:gutter="0"/>
          <w:cols w:space="720"/>
          <w:noEndnote/>
          <w:docGrid w:linePitch="360"/>
        </w:sectPr>
      </w:pPr>
    </w:p>
    <w:p w:rsidR="006E6014" w:rsidRDefault="006E6014" w:rsidP="007F3772">
      <w:pPr>
        <w:spacing w:after="0" w:line="240" w:lineRule="auto"/>
        <w:rPr>
          <w:rFonts w:ascii="Times New Roman" w:hAnsi="Times New Roman" w:cs="Times New Roman"/>
          <w:sz w:val="24"/>
          <w:szCs w:val="28"/>
        </w:rPr>
      </w:pPr>
    </w:p>
    <w:p w:rsidR="006E6014" w:rsidRDefault="00634936" w:rsidP="00634936">
      <w:pPr>
        <w:spacing w:after="0" w:line="240" w:lineRule="auto"/>
        <w:ind w:left="720"/>
        <w:jc w:val="center"/>
        <w:rPr>
          <w:rFonts w:ascii="Times New Roman" w:hAnsi="Times New Roman" w:cs="Times New Roman"/>
          <w:b/>
          <w:sz w:val="24"/>
          <w:szCs w:val="28"/>
        </w:rPr>
      </w:pPr>
      <w:r w:rsidRPr="00634936">
        <w:rPr>
          <w:rFonts w:ascii="Times New Roman" w:hAnsi="Times New Roman" w:cs="Times New Roman"/>
          <w:b/>
          <w:sz w:val="24"/>
          <w:szCs w:val="28"/>
        </w:rPr>
        <w:t>Рекомендации для обучающихся</w:t>
      </w:r>
      <w:r w:rsidR="00F038BE">
        <w:rPr>
          <w:rFonts w:ascii="Times New Roman" w:hAnsi="Times New Roman" w:cs="Times New Roman"/>
          <w:b/>
          <w:sz w:val="24"/>
          <w:szCs w:val="28"/>
        </w:rPr>
        <w:t xml:space="preserve"> (минимальный уровень-</w:t>
      </w:r>
      <w:r w:rsidR="002732AF">
        <w:rPr>
          <w:rFonts w:ascii="Times New Roman" w:hAnsi="Times New Roman" w:cs="Times New Roman"/>
          <w:b/>
          <w:sz w:val="24"/>
          <w:szCs w:val="28"/>
        </w:rPr>
        <w:t>60-70 баллов)</w:t>
      </w:r>
    </w:p>
    <w:p w:rsidR="00634936" w:rsidRPr="00634936" w:rsidRDefault="00634936" w:rsidP="00634936">
      <w:pPr>
        <w:spacing w:after="0" w:line="240" w:lineRule="auto"/>
        <w:ind w:left="720"/>
        <w:rPr>
          <w:rFonts w:ascii="Times New Roman" w:hAnsi="Times New Roman" w:cs="Times New Roman"/>
          <w:b/>
          <w:sz w:val="24"/>
          <w:szCs w:val="28"/>
        </w:rPr>
      </w:pPr>
    </w:p>
    <w:p w:rsidR="00282A2B" w:rsidRDefault="00320E00" w:rsidP="0097371B">
      <w:pPr>
        <w:pStyle w:val="30"/>
        <w:shd w:val="clear" w:color="auto" w:fill="auto"/>
        <w:tabs>
          <w:tab w:val="left" w:pos="1783"/>
        </w:tabs>
      </w:pPr>
      <w:bookmarkStart w:id="1" w:name="bookmark4"/>
      <w:r>
        <w:rPr>
          <w:color w:val="000000"/>
          <w:sz w:val="24"/>
          <w:szCs w:val="24"/>
          <w:lang w:bidi="ru-RU"/>
        </w:rPr>
        <w:t xml:space="preserve">Варианты </w:t>
      </w:r>
      <w:r w:rsidR="00282A2B">
        <w:rPr>
          <w:color w:val="000000"/>
          <w:sz w:val="24"/>
          <w:szCs w:val="24"/>
          <w:lang w:bidi="ru-RU"/>
        </w:rPr>
        <w:t xml:space="preserve"> стратеги</w:t>
      </w:r>
      <w:r>
        <w:rPr>
          <w:color w:val="000000"/>
          <w:sz w:val="24"/>
          <w:szCs w:val="24"/>
          <w:lang w:bidi="ru-RU"/>
        </w:rPr>
        <w:t>й</w:t>
      </w:r>
      <w:r w:rsidR="00282A2B">
        <w:rPr>
          <w:color w:val="000000"/>
          <w:sz w:val="24"/>
          <w:szCs w:val="24"/>
          <w:lang w:bidi="ru-RU"/>
        </w:rPr>
        <w:t xml:space="preserve"> подготовки к экзамену</w:t>
      </w:r>
      <w:bookmarkEnd w:id="1"/>
    </w:p>
    <w:p w:rsidR="00320E00" w:rsidRPr="00320E00" w:rsidRDefault="00320E00" w:rsidP="00282A2B">
      <w:pPr>
        <w:spacing w:after="0" w:line="274" w:lineRule="exact"/>
        <w:ind w:right="160" w:firstLine="567"/>
        <w:jc w:val="both"/>
        <w:rPr>
          <w:rFonts w:ascii="Times New Roman" w:hAnsi="Times New Roman" w:cs="Times New Roman"/>
          <w:b/>
          <w:color w:val="000000"/>
          <w:sz w:val="24"/>
          <w:szCs w:val="24"/>
          <w:lang w:bidi="ru-RU"/>
        </w:rPr>
      </w:pPr>
      <w:r w:rsidRPr="00320E00">
        <w:rPr>
          <w:rFonts w:ascii="Times New Roman" w:hAnsi="Times New Roman" w:cs="Times New Roman"/>
          <w:b/>
          <w:color w:val="000000"/>
          <w:sz w:val="24"/>
          <w:szCs w:val="24"/>
          <w:lang w:bidi="ru-RU"/>
        </w:rPr>
        <w:t xml:space="preserve">Цель - только сдать экзамен, </w:t>
      </w:r>
      <w:r w:rsidR="00282A2B" w:rsidRPr="00320E00">
        <w:rPr>
          <w:rFonts w:ascii="Times New Roman" w:hAnsi="Times New Roman" w:cs="Times New Roman"/>
          <w:b/>
          <w:color w:val="000000"/>
          <w:sz w:val="24"/>
          <w:szCs w:val="24"/>
          <w:lang w:bidi="ru-RU"/>
        </w:rPr>
        <w:t>уровень подгот</w:t>
      </w:r>
      <w:r w:rsidRPr="00320E00">
        <w:rPr>
          <w:rFonts w:ascii="Times New Roman" w:hAnsi="Times New Roman" w:cs="Times New Roman"/>
          <w:b/>
          <w:color w:val="000000"/>
          <w:sz w:val="24"/>
          <w:szCs w:val="24"/>
          <w:lang w:bidi="ru-RU"/>
        </w:rPr>
        <w:t>овки - минимальный или базовый:</w:t>
      </w:r>
    </w:p>
    <w:p w:rsidR="008508E2" w:rsidRDefault="008508E2" w:rsidP="00282A2B">
      <w:pPr>
        <w:spacing w:after="0" w:line="274" w:lineRule="exact"/>
        <w:ind w:right="160"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1) Н</w:t>
      </w:r>
      <w:r w:rsidR="00282A2B" w:rsidRPr="00282A2B">
        <w:rPr>
          <w:rFonts w:ascii="Times New Roman" w:hAnsi="Times New Roman" w:cs="Times New Roman"/>
          <w:color w:val="000000"/>
          <w:sz w:val="24"/>
          <w:szCs w:val="24"/>
          <w:lang w:bidi="ru-RU"/>
        </w:rPr>
        <w:t xml:space="preserve">ужно тренироваться выполнять задания, которые хорошо получаются, добиваться стабильного верного </w:t>
      </w:r>
      <w:r>
        <w:rPr>
          <w:rFonts w:ascii="Times New Roman" w:hAnsi="Times New Roman" w:cs="Times New Roman"/>
          <w:color w:val="000000"/>
          <w:sz w:val="24"/>
          <w:szCs w:val="24"/>
          <w:lang w:bidi="ru-RU"/>
        </w:rPr>
        <w:t>их решения;</w:t>
      </w:r>
    </w:p>
    <w:p w:rsidR="00DA138E" w:rsidRDefault="008508E2" w:rsidP="00282A2B">
      <w:pPr>
        <w:spacing w:after="0" w:line="274" w:lineRule="exact"/>
        <w:ind w:right="160"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2)  </w:t>
      </w:r>
      <w:r w:rsidR="00282A2B" w:rsidRPr="00282A2B">
        <w:rPr>
          <w:rFonts w:ascii="Times New Roman" w:hAnsi="Times New Roman" w:cs="Times New Roman"/>
          <w:color w:val="000000"/>
          <w:sz w:val="24"/>
          <w:szCs w:val="24"/>
          <w:lang w:bidi="ru-RU"/>
        </w:rPr>
        <w:t>При переходе к решению новых задач сначала</w:t>
      </w:r>
      <w:r w:rsidR="00E33B3D">
        <w:rPr>
          <w:rFonts w:ascii="Times New Roman" w:hAnsi="Times New Roman" w:cs="Times New Roman"/>
          <w:color w:val="000000"/>
          <w:sz w:val="24"/>
          <w:szCs w:val="24"/>
          <w:lang w:bidi="ru-RU"/>
        </w:rPr>
        <w:t xml:space="preserve"> нужно  изучить</w:t>
      </w:r>
      <w:r w:rsidR="00282A2B" w:rsidRPr="00282A2B">
        <w:rPr>
          <w:rFonts w:ascii="Times New Roman" w:hAnsi="Times New Roman" w:cs="Times New Roman"/>
          <w:color w:val="000000"/>
          <w:sz w:val="24"/>
          <w:szCs w:val="24"/>
          <w:lang w:bidi="ru-RU"/>
        </w:rPr>
        <w:t xml:space="preserve"> материал по учебникам, </w:t>
      </w:r>
      <w:r w:rsidR="007C52B0" w:rsidRPr="00282A2B">
        <w:rPr>
          <w:rFonts w:ascii="Times New Roman" w:hAnsi="Times New Roman" w:cs="Times New Roman"/>
          <w:color w:val="000000"/>
          <w:sz w:val="24"/>
          <w:szCs w:val="24"/>
          <w:lang w:bidi="ru-RU"/>
        </w:rPr>
        <w:t>печатны</w:t>
      </w:r>
      <w:r w:rsidR="00E33B3D">
        <w:rPr>
          <w:rFonts w:ascii="Times New Roman" w:hAnsi="Times New Roman" w:cs="Times New Roman"/>
          <w:color w:val="000000"/>
          <w:sz w:val="24"/>
          <w:szCs w:val="24"/>
          <w:lang w:bidi="ru-RU"/>
        </w:rPr>
        <w:t>м</w:t>
      </w:r>
      <w:r w:rsidR="007C52B0" w:rsidRPr="00282A2B">
        <w:rPr>
          <w:rFonts w:ascii="Times New Roman" w:hAnsi="Times New Roman" w:cs="Times New Roman"/>
          <w:color w:val="000000"/>
          <w:sz w:val="24"/>
          <w:szCs w:val="24"/>
          <w:lang w:bidi="ru-RU"/>
        </w:rPr>
        <w:t xml:space="preserve"> и электронны</w:t>
      </w:r>
      <w:r w:rsidR="00E33B3D">
        <w:rPr>
          <w:rFonts w:ascii="Times New Roman" w:hAnsi="Times New Roman" w:cs="Times New Roman"/>
          <w:color w:val="000000"/>
          <w:sz w:val="24"/>
          <w:szCs w:val="24"/>
          <w:lang w:bidi="ru-RU"/>
        </w:rPr>
        <w:t>м</w:t>
      </w:r>
      <w:r w:rsidR="007C52B0" w:rsidRPr="00282A2B">
        <w:rPr>
          <w:rFonts w:ascii="Times New Roman" w:hAnsi="Times New Roman" w:cs="Times New Roman"/>
          <w:color w:val="000000"/>
          <w:sz w:val="24"/>
          <w:szCs w:val="24"/>
          <w:lang w:bidi="ru-RU"/>
        </w:rPr>
        <w:t xml:space="preserve"> учебны</w:t>
      </w:r>
      <w:r w:rsidR="00E33B3D">
        <w:rPr>
          <w:rFonts w:ascii="Times New Roman" w:hAnsi="Times New Roman" w:cs="Times New Roman"/>
          <w:color w:val="000000"/>
          <w:sz w:val="24"/>
          <w:szCs w:val="24"/>
          <w:lang w:bidi="ru-RU"/>
        </w:rPr>
        <w:t>м</w:t>
      </w:r>
      <w:r w:rsidR="00385C26">
        <w:rPr>
          <w:rFonts w:ascii="Times New Roman" w:hAnsi="Times New Roman" w:cs="Times New Roman"/>
          <w:color w:val="000000"/>
          <w:sz w:val="24"/>
          <w:szCs w:val="24"/>
          <w:lang w:bidi="ru-RU"/>
        </w:rPr>
        <w:t xml:space="preserve"> пособиям</w:t>
      </w:r>
      <w:r w:rsidR="007C52B0">
        <w:rPr>
          <w:rFonts w:ascii="Times New Roman" w:hAnsi="Times New Roman" w:cs="Times New Roman"/>
          <w:color w:val="000000"/>
          <w:sz w:val="24"/>
          <w:szCs w:val="24"/>
          <w:lang w:bidi="ru-RU"/>
        </w:rPr>
        <w:t xml:space="preserve">, </w:t>
      </w:r>
      <w:r w:rsidR="007C52B0" w:rsidRPr="00282A2B">
        <w:rPr>
          <w:rFonts w:ascii="Times New Roman" w:hAnsi="Times New Roman" w:cs="Times New Roman"/>
          <w:color w:val="000000"/>
          <w:sz w:val="24"/>
          <w:szCs w:val="24"/>
          <w:lang w:bidi="ru-RU"/>
        </w:rPr>
        <w:t xml:space="preserve"> </w:t>
      </w:r>
      <w:r w:rsidR="00282A2B" w:rsidRPr="00282A2B">
        <w:rPr>
          <w:rFonts w:ascii="Times New Roman" w:hAnsi="Times New Roman" w:cs="Times New Roman"/>
          <w:color w:val="000000"/>
          <w:sz w:val="24"/>
          <w:szCs w:val="24"/>
          <w:lang w:bidi="ru-RU"/>
        </w:rPr>
        <w:t xml:space="preserve">а затем с использованием видеоуроков, </w:t>
      </w:r>
      <w:r w:rsidR="00385C26">
        <w:rPr>
          <w:rFonts w:ascii="Times New Roman" w:hAnsi="Times New Roman" w:cs="Times New Roman"/>
          <w:color w:val="000000"/>
          <w:sz w:val="24"/>
          <w:szCs w:val="24"/>
          <w:lang w:bidi="ru-RU"/>
        </w:rPr>
        <w:t>переходить</w:t>
      </w:r>
      <w:r w:rsidR="00282A2B" w:rsidRPr="00282A2B">
        <w:rPr>
          <w:rFonts w:ascii="Times New Roman" w:hAnsi="Times New Roman" w:cs="Times New Roman"/>
          <w:color w:val="000000"/>
          <w:sz w:val="24"/>
          <w:szCs w:val="24"/>
          <w:lang w:bidi="ru-RU"/>
        </w:rPr>
        <w:t xml:space="preserve"> к решению задач. </w:t>
      </w:r>
    </w:p>
    <w:p w:rsidR="00282A2B" w:rsidRDefault="00282A2B" w:rsidP="00282A2B">
      <w:pPr>
        <w:spacing w:after="0" w:line="274" w:lineRule="exact"/>
        <w:ind w:right="160" w:firstLine="567"/>
        <w:jc w:val="both"/>
        <w:rPr>
          <w:rFonts w:ascii="Times New Roman" w:hAnsi="Times New Roman" w:cs="Times New Roman"/>
          <w:color w:val="000000"/>
          <w:sz w:val="24"/>
          <w:szCs w:val="24"/>
          <w:lang w:bidi="ru-RU"/>
        </w:rPr>
      </w:pPr>
      <w:r w:rsidRPr="00282A2B">
        <w:rPr>
          <w:rFonts w:ascii="Times New Roman" w:hAnsi="Times New Roman" w:cs="Times New Roman"/>
          <w:color w:val="000000"/>
          <w:sz w:val="24"/>
          <w:szCs w:val="24"/>
          <w:lang w:bidi="ru-RU"/>
        </w:rPr>
        <w:t xml:space="preserve">В первую очередь следует обратить внимание на правильность понимания вопроса задания, </w:t>
      </w:r>
      <w:r w:rsidR="00385C26">
        <w:rPr>
          <w:rFonts w:ascii="Times New Roman" w:hAnsi="Times New Roman" w:cs="Times New Roman"/>
          <w:color w:val="000000"/>
          <w:sz w:val="24"/>
          <w:szCs w:val="24"/>
          <w:lang w:bidi="ru-RU"/>
        </w:rPr>
        <w:t xml:space="preserve"> а также </w:t>
      </w:r>
      <w:r w:rsidRPr="00282A2B">
        <w:rPr>
          <w:rFonts w:ascii="Times New Roman" w:hAnsi="Times New Roman" w:cs="Times New Roman"/>
          <w:color w:val="000000"/>
          <w:sz w:val="24"/>
          <w:szCs w:val="24"/>
          <w:lang w:bidi="ru-RU"/>
        </w:rPr>
        <w:t>верность вычислений.</w:t>
      </w:r>
    </w:p>
    <w:p w:rsidR="00DA138E" w:rsidRDefault="00DA138E" w:rsidP="00DA138E">
      <w:pPr>
        <w:tabs>
          <w:tab w:val="left" w:pos="9986"/>
        </w:tabs>
        <w:spacing w:after="0" w:line="274" w:lineRule="exact"/>
        <w:ind w:right="160" w:firstLine="567"/>
        <w:jc w:val="both"/>
        <w:rPr>
          <w:rFonts w:ascii="Times New Roman" w:hAnsi="Times New Roman" w:cs="Times New Roman"/>
          <w:color w:val="000000"/>
          <w:sz w:val="24"/>
          <w:szCs w:val="24"/>
          <w:lang w:bidi="ru-RU"/>
        </w:rPr>
      </w:pPr>
      <w:r w:rsidRPr="00282A2B">
        <w:rPr>
          <w:rFonts w:ascii="Times New Roman" w:hAnsi="Times New Roman" w:cs="Times New Roman"/>
          <w:color w:val="000000"/>
          <w:sz w:val="24"/>
          <w:szCs w:val="24"/>
          <w:lang w:bidi="ru-RU"/>
        </w:rPr>
        <w:t>При подготовке к экзамену все вычисления должны выполняться без калькулятора (как на экзамене). На черновике нужно записывать выражение, преобразование выражения с использованием законов сложения и умножения, формул сокращённого умножения и вычисления «в столбик». В самом решении - писать порядок действий, записывать подробно приведение дробей к общему знаменателю, сложение, вычитание, умножение и деление дробей. После каждого действия надо делать проверку обратным действием, поскольку самые распространённые ошибки в заданиях части 1</w:t>
      </w:r>
      <w:r w:rsidR="00C436D7">
        <w:rPr>
          <w:rFonts w:ascii="Times New Roman" w:hAnsi="Times New Roman" w:cs="Times New Roman"/>
          <w:color w:val="000000"/>
          <w:sz w:val="24"/>
          <w:szCs w:val="24"/>
          <w:lang w:bidi="ru-RU"/>
        </w:rPr>
        <w:t>-</w:t>
      </w:r>
      <w:r w:rsidRPr="00282A2B">
        <w:rPr>
          <w:rFonts w:ascii="Times New Roman" w:hAnsi="Times New Roman" w:cs="Times New Roman"/>
          <w:color w:val="000000"/>
          <w:sz w:val="24"/>
          <w:szCs w:val="24"/>
          <w:lang w:bidi="ru-RU"/>
        </w:rPr>
        <w:t>вычислительные ошибки. Если допущена ошибка, ответ получается неверный, и тогда за задание выставляется 0 баллов.</w:t>
      </w:r>
    </w:p>
    <w:p w:rsidR="00E22A3C" w:rsidRPr="00E22A3C" w:rsidRDefault="00E22A3C" w:rsidP="00DA138E">
      <w:pPr>
        <w:tabs>
          <w:tab w:val="left" w:pos="9986"/>
        </w:tabs>
        <w:spacing w:after="0" w:line="274" w:lineRule="exact"/>
        <w:ind w:right="160" w:firstLine="567"/>
        <w:jc w:val="both"/>
        <w:rPr>
          <w:rFonts w:ascii="Times New Roman" w:hAnsi="Times New Roman" w:cs="Times New Roman"/>
          <w:b/>
        </w:rPr>
      </w:pPr>
      <w:r w:rsidRPr="00E22A3C">
        <w:rPr>
          <w:rFonts w:ascii="Times New Roman" w:hAnsi="Times New Roman" w:cs="Times New Roman"/>
          <w:b/>
          <w:color w:val="000000"/>
          <w:sz w:val="24"/>
          <w:szCs w:val="24"/>
          <w:lang w:bidi="ru-RU"/>
        </w:rPr>
        <w:t>Цель - поступить в вуз, не предъявляющий высоких требований к уровню математической подготовки абитуриентов, получить 60-70 баллов при текущем базовом уровне подготовки</w:t>
      </w:r>
      <w:r w:rsidR="00A3738C">
        <w:rPr>
          <w:rFonts w:ascii="Times New Roman" w:hAnsi="Times New Roman" w:cs="Times New Roman"/>
          <w:b/>
          <w:color w:val="000000"/>
          <w:sz w:val="24"/>
          <w:szCs w:val="24"/>
          <w:lang w:bidi="ru-RU"/>
        </w:rPr>
        <w:t>:</w:t>
      </w:r>
    </w:p>
    <w:p w:rsidR="00DA138E" w:rsidRDefault="00A3738C" w:rsidP="00282A2B">
      <w:pPr>
        <w:spacing w:after="0" w:line="274" w:lineRule="exact"/>
        <w:ind w:right="160"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1) </w:t>
      </w:r>
      <w:r w:rsidR="00DE1CDC">
        <w:rPr>
          <w:rFonts w:ascii="Times New Roman" w:hAnsi="Times New Roman" w:cs="Times New Roman"/>
          <w:color w:val="000000"/>
          <w:sz w:val="24"/>
          <w:szCs w:val="24"/>
          <w:lang w:bidi="ru-RU"/>
        </w:rPr>
        <w:t xml:space="preserve">Решать первые </w:t>
      </w:r>
      <w:r w:rsidR="00AE6677" w:rsidRPr="00282A2B">
        <w:rPr>
          <w:rFonts w:ascii="Times New Roman" w:hAnsi="Times New Roman" w:cs="Times New Roman"/>
          <w:color w:val="000000"/>
          <w:sz w:val="24"/>
          <w:szCs w:val="24"/>
          <w:lang w:bidi="ru-RU"/>
        </w:rPr>
        <w:t>12 заданий с кратким ответом</w:t>
      </w:r>
      <w:r w:rsidR="00BD6345">
        <w:rPr>
          <w:rFonts w:ascii="Times New Roman" w:hAnsi="Times New Roman" w:cs="Times New Roman"/>
          <w:color w:val="000000"/>
          <w:sz w:val="24"/>
          <w:szCs w:val="24"/>
          <w:lang w:bidi="ru-RU"/>
        </w:rPr>
        <w:t>,</w:t>
      </w:r>
      <w:r w:rsidR="00AE6677" w:rsidRPr="00282A2B">
        <w:rPr>
          <w:rFonts w:ascii="Times New Roman" w:hAnsi="Times New Roman" w:cs="Times New Roman"/>
          <w:color w:val="000000"/>
          <w:sz w:val="24"/>
          <w:szCs w:val="24"/>
          <w:lang w:bidi="ru-RU"/>
        </w:rPr>
        <w:t xml:space="preserve"> выявить (с помощью листа достижений) те задания, которые Вы можете выполнить, содержание которых Вам понятно, и продолжать их решать, доводя до получения стабильного верного результата.</w:t>
      </w:r>
    </w:p>
    <w:p w:rsidR="00282A2B" w:rsidRPr="00282A2B" w:rsidRDefault="00BD6345" w:rsidP="00BD6345">
      <w:pPr>
        <w:spacing w:after="0" w:line="274" w:lineRule="exact"/>
        <w:ind w:right="160"/>
        <w:jc w:val="both"/>
        <w:rPr>
          <w:rFonts w:ascii="Times New Roman" w:hAnsi="Times New Roman" w:cs="Times New Roman"/>
        </w:rPr>
      </w:pPr>
      <w:r>
        <w:rPr>
          <w:rFonts w:ascii="Times New Roman" w:hAnsi="Times New Roman" w:cs="Times New Roman"/>
        </w:rPr>
        <w:t xml:space="preserve">          2) </w:t>
      </w:r>
      <w:r w:rsidR="00ED5C31">
        <w:rPr>
          <w:rFonts w:ascii="Times New Roman" w:hAnsi="Times New Roman" w:cs="Times New Roman"/>
          <w:color w:val="000000"/>
          <w:sz w:val="24"/>
          <w:szCs w:val="24"/>
          <w:lang w:bidi="ru-RU"/>
        </w:rPr>
        <w:t xml:space="preserve">Далее </w:t>
      </w:r>
      <w:r w:rsidR="00282A2B" w:rsidRPr="00282A2B">
        <w:rPr>
          <w:rFonts w:ascii="Times New Roman" w:hAnsi="Times New Roman" w:cs="Times New Roman"/>
          <w:color w:val="000000"/>
          <w:sz w:val="24"/>
          <w:szCs w:val="24"/>
          <w:lang w:bidi="ru-RU"/>
        </w:rPr>
        <w:t xml:space="preserve"> нужно переходить к тем заданиям, выполнение которых вызывает затруднения, и с помощью учебника и пособий</w:t>
      </w:r>
      <w:r w:rsidR="00ED5C31">
        <w:rPr>
          <w:rFonts w:ascii="Times New Roman" w:hAnsi="Times New Roman" w:cs="Times New Roman"/>
          <w:color w:val="000000"/>
          <w:sz w:val="24"/>
          <w:szCs w:val="24"/>
          <w:lang w:bidi="ru-RU"/>
        </w:rPr>
        <w:t xml:space="preserve">, видеоуроков </w:t>
      </w:r>
      <w:r w:rsidR="00282A2B" w:rsidRPr="00282A2B">
        <w:rPr>
          <w:rFonts w:ascii="Times New Roman" w:hAnsi="Times New Roman" w:cs="Times New Roman"/>
          <w:color w:val="000000"/>
          <w:sz w:val="24"/>
          <w:szCs w:val="24"/>
          <w:lang w:bidi="ru-RU"/>
        </w:rPr>
        <w:t xml:space="preserve"> попробовать понять причину затруднения. </w:t>
      </w:r>
    </w:p>
    <w:p w:rsidR="00282A2B" w:rsidRPr="00D72E49" w:rsidRDefault="00282A2B" w:rsidP="00282A2B">
      <w:pPr>
        <w:spacing w:after="0" w:line="274" w:lineRule="exact"/>
        <w:ind w:firstLine="567"/>
        <w:jc w:val="both"/>
        <w:rPr>
          <w:rFonts w:ascii="Times New Roman" w:hAnsi="Times New Roman" w:cs="Times New Roman"/>
          <w:b/>
        </w:rPr>
      </w:pPr>
      <w:r w:rsidRPr="00D72E49">
        <w:rPr>
          <w:rFonts w:ascii="Times New Roman" w:hAnsi="Times New Roman" w:cs="Times New Roman"/>
          <w:b/>
          <w:color w:val="000000"/>
          <w:sz w:val="24"/>
          <w:szCs w:val="24"/>
          <w:lang w:bidi="ru-RU"/>
        </w:rPr>
        <w:t>При решении каждого задания важно пройти все этапы:</w:t>
      </w:r>
    </w:p>
    <w:p w:rsidR="00282A2B" w:rsidRPr="00282A2B" w:rsidRDefault="00D72E49" w:rsidP="00282A2B">
      <w:pPr>
        <w:tabs>
          <w:tab w:val="left" w:pos="1905"/>
        </w:tabs>
        <w:spacing w:after="0" w:line="274" w:lineRule="exact"/>
        <w:ind w:firstLine="567"/>
        <w:jc w:val="both"/>
        <w:rPr>
          <w:rFonts w:ascii="Times New Roman" w:hAnsi="Times New Roman" w:cs="Times New Roman"/>
        </w:rPr>
      </w:pPr>
      <w:r>
        <w:rPr>
          <w:rFonts w:ascii="Times New Roman" w:hAnsi="Times New Roman" w:cs="Times New Roman"/>
          <w:color w:val="000000"/>
          <w:sz w:val="24"/>
          <w:szCs w:val="24"/>
          <w:lang w:bidi="ru-RU"/>
        </w:rPr>
        <w:t>а)</w:t>
      </w:r>
      <w:r w:rsidR="00282A2B" w:rsidRPr="00282A2B">
        <w:rPr>
          <w:rFonts w:ascii="Times New Roman" w:hAnsi="Times New Roman" w:cs="Times New Roman"/>
          <w:color w:val="000000"/>
          <w:sz w:val="24"/>
          <w:szCs w:val="24"/>
          <w:lang w:bidi="ru-RU"/>
        </w:rPr>
        <w:t>внимательно прочитать условие, выделить в тексте ключевые моменты;</w:t>
      </w:r>
    </w:p>
    <w:p w:rsidR="00282A2B" w:rsidRPr="00282A2B" w:rsidRDefault="00D72E49" w:rsidP="00282A2B">
      <w:pPr>
        <w:tabs>
          <w:tab w:val="left" w:pos="1905"/>
        </w:tabs>
        <w:spacing w:after="0" w:line="274" w:lineRule="exact"/>
        <w:ind w:firstLine="567"/>
        <w:jc w:val="both"/>
        <w:rPr>
          <w:rFonts w:ascii="Times New Roman" w:hAnsi="Times New Roman" w:cs="Times New Roman"/>
        </w:rPr>
      </w:pPr>
      <w:r>
        <w:rPr>
          <w:rFonts w:ascii="Times New Roman" w:hAnsi="Times New Roman" w:cs="Times New Roman"/>
          <w:color w:val="000000"/>
          <w:sz w:val="24"/>
          <w:szCs w:val="24"/>
          <w:lang w:bidi="ru-RU"/>
        </w:rPr>
        <w:t>б)</w:t>
      </w:r>
      <w:r w:rsidR="00282A2B" w:rsidRPr="00282A2B">
        <w:rPr>
          <w:rFonts w:ascii="Times New Roman" w:hAnsi="Times New Roman" w:cs="Times New Roman"/>
          <w:color w:val="000000"/>
          <w:sz w:val="24"/>
          <w:szCs w:val="24"/>
          <w:lang w:bidi="ru-RU"/>
        </w:rPr>
        <w:t>выполнить вычисления (рассуждения), обычно нужно сделать 1-2 шага;</w:t>
      </w:r>
    </w:p>
    <w:p w:rsidR="00282A2B" w:rsidRPr="00282A2B" w:rsidRDefault="00D72E49" w:rsidP="00282A2B">
      <w:pPr>
        <w:tabs>
          <w:tab w:val="left" w:pos="1905"/>
        </w:tabs>
        <w:spacing w:after="0" w:line="274" w:lineRule="exact"/>
        <w:ind w:firstLine="567"/>
        <w:jc w:val="both"/>
        <w:rPr>
          <w:rFonts w:ascii="Times New Roman" w:hAnsi="Times New Roman" w:cs="Times New Roman"/>
        </w:rPr>
      </w:pPr>
      <w:r>
        <w:rPr>
          <w:rFonts w:ascii="Times New Roman" w:hAnsi="Times New Roman" w:cs="Times New Roman"/>
          <w:color w:val="000000"/>
          <w:sz w:val="24"/>
          <w:szCs w:val="24"/>
          <w:lang w:bidi="ru-RU"/>
        </w:rPr>
        <w:t>в)</w:t>
      </w:r>
      <w:r w:rsidR="00282A2B" w:rsidRPr="00282A2B">
        <w:rPr>
          <w:rFonts w:ascii="Times New Roman" w:hAnsi="Times New Roman" w:cs="Times New Roman"/>
          <w:color w:val="000000"/>
          <w:sz w:val="24"/>
          <w:szCs w:val="24"/>
          <w:lang w:bidi="ru-RU"/>
        </w:rPr>
        <w:t>зафиксировать полученный ответ;</w:t>
      </w:r>
    </w:p>
    <w:p w:rsidR="00282A2B" w:rsidRPr="00282A2B" w:rsidRDefault="00D72E49" w:rsidP="00282A2B">
      <w:pPr>
        <w:tabs>
          <w:tab w:val="left" w:pos="1905"/>
        </w:tabs>
        <w:spacing w:after="0" w:line="274" w:lineRule="exact"/>
        <w:ind w:right="160" w:firstLine="567"/>
        <w:jc w:val="both"/>
        <w:rPr>
          <w:rFonts w:ascii="Times New Roman" w:hAnsi="Times New Roman" w:cs="Times New Roman"/>
        </w:rPr>
      </w:pPr>
      <w:r>
        <w:rPr>
          <w:rFonts w:ascii="Times New Roman" w:hAnsi="Times New Roman" w:cs="Times New Roman"/>
          <w:color w:val="000000"/>
          <w:sz w:val="24"/>
          <w:szCs w:val="24"/>
          <w:lang w:bidi="ru-RU"/>
        </w:rPr>
        <w:t>г)</w:t>
      </w:r>
      <w:r w:rsidR="00282A2B" w:rsidRPr="00282A2B">
        <w:rPr>
          <w:rFonts w:ascii="Times New Roman" w:hAnsi="Times New Roman" w:cs="Times New Roman"/>
          <w:color w:val="000000"/>
          <w:sz w:val="24"/>
          <w:szCs w:val="24"/>
          <w:lang w:bidi="ru-RU"/>
        </w:rPr>
        <w:t>проверить правильность ответа, решив обратную задачу, или подставив корни в уравнение, или оценив полученный ответ оценкой (прикидкой) ожидаемого результата, а при решении задачи можно проверить реалистичность полученного ответа;</w:t>
      </w:r>
    </w:p>
    <w:p w:rsidR="00282A2B" w:rsidRPr="00282A2B" w:rsidRDefault="00D72E49" w:rsidP="00282A2B">
      <w:pPr>
        <w:tabs>
          <w:tab w:val="left" w:pos="1905"/>
        </w:tabs>
        <w:spacing w:after="0" w:line="274" w:lineRule="exact"/>
        <w:ind w:firstLine="567"/>
        <w:rPr>
          <w:rFonts w:ascii="Times New Roman" w:hAnsi="Times New Roman" w:cs="Times New Roman"/>
        </w:rPr>
      </w:pPr>
      <w:r>
        <w:rPr>
          <w:rFonts w:ascii="Times New Roman" w:hAnsi="Times New Roman" w:cs="Times New Roman"/>
          <w:color w:val="000000"/>
          <w:sz w:val="24"/>
          <w:szCs w:val="24"/>
          <w:lang w:bidi="ru-RU"/>
        </w:rPr>
        <w:t>д)</w:t>
      </w:r>
      <w:r w:rsidR="00282A2B" w:rsidRPr="00282A2B">
        <w:rPr>
          <w:rFonts w:ascii="Times New Roman" w:hAnsi="Times New Roman" w:cs="Times New Roman"/>
          <w:color w:val="000000"/>
          <w:sz w:val="24"/>
          <w:szCs w:val="24"/>
          <w:lang w:bidi="ru-RU"/>
        </w:rPr>
        <w:t>прочитать ещё раз вопрос в задании и убедиться, что ответ получен именно на него;</w:t>
      </w:r>
    </w:p>
    <w:p w:rsidR="00282A2B" w:rsidRPr="00282A2B" w:rsidRDefault="00D72E49" w:rsidP="00282A2B">
      <w:pPr>
        <w:tabs>
          <w:tab w:val="left" w:pos="1905"/>
        </w:tabs>
        <w:spacing w:after="0" w:line="274" w:lineRule="exact"/>
        <w:ind w:firstLine="567"/>
        <w:jc w:val="both"/>
        <w:rPr>
          <w:rFonts w:ascii="Times New Roman" w:hAnsi="Times New Roman" w:cs="Times New Roman"/>
        </w:rPr>
      </w:pPr>
      <w:r>
        <w:rPr>
          <w:rFonts w:ascii="Times New Roman" w:hAnsi="Times New Roman" w:cs="Times New Roman"/>
          <w:color w:val="000000"/>
          <w:sz w:val="24"/>
          <w:szCs w:val="24"/>
          <w:lang w:bidi="ru-RU"/>
        </w:rPr>
        <w:t>е)</w:t>
      </w:r>
      <w:r w:rsidR="00282A2B" w:rsidRPr="00282A2B">
        <w:rPr>
          <w:rFonts w:ascii="Times New Roman" w:hAnsi="Times New Roman" w:cs="Times New Roman"/>
          <w:color w:val="000000"/>
          <w:sz w:val="24"/>
          <w:szCs w:val="24"/>
          <w:lang w:bidi="ru-RU"/>
        </w:rPr>
        <w:t>записать ответ в бланк ответов № 1.</w:t>
      </w:r>
    </w:p>
    <w:p w:rsidR="00282A2B" w:rsidRPr="00282A2B" w:rsidRDefault="00282A2B" w:rsidP="00282A2B">
      <w:pPr>
        <w:spacing w:after="0" w:line="274" w:lineRule="exact"/>
        <w:ind w:right="160" w:firstLine="567"/>
        <w:jc w:val="both"/>
        <w:rPr>
          <w:rFonts w:ascii="Times New Roman" w:hAnsi="Times New Roman" w:cs="Times New Roman"/>
        </w:rPr>
      </w:pPr>
      <w:r w:rsidRPr="00282A2B">
        <w:rPr>
          <w:rFonts w:ascii="Times New Roman" w:hAnsi="Times New Roman" w:cs="Times New Roman"/>
          <w:color w:val="000000"/>
          <w:sz w:val="24"/>
          <w:szCs w:val="24"/>
          <w:lang w:bidi="ru-RU"/>
        </w:rPr>
        <w:t>После прохождения всех этапов решения задания должно сформироваться внутреннее убеждение: «Я сделал задание верно!»</w:t>
      </w:r>
    </w:p>
    <w:p w:rsidR="001B0FA6" w:rsidRDefault="00985084" w:rsidP="001B0FA6">
      <w:pPr>
        <w:spacing w:after="0" w:line="274" w:lineRule="exact"/>
        <w:ind w:right="160" w:firstLine="567"/>
        <w:jc w:val="both"/>
        <w:rPr>
          <w:rFonts w:ascii="Times New Roman" w:hAnsi="Times New Roman" w:cs="Times New Roman"/>
          <w:color w:val="000000"/>
          <w:sz w:val="24"/>
          <w:szCs w:val="24"/>
          <w:lang w:bidi="ru-RU"/>
        </w:rPr>
      </w:pPr>
      <w:r w:rsidRPr="00985084">
        <w:rPr>
          <w:rFonts w:ascii="Times New Roman" w:hAnsi="Times New Roman" w:cs="Times New Roman"/>
          <w:b/>
          <w:color w:val="000000"/>
          <w:sz w:val="24"/>
          <w:szCs w:val="24"/>
          <w:lang w:bidi="ru-RU"/>
        </w:rPr>
        <w:t>Что делать нежелательно</w:t>
      </w:r>
      <w:r>
        <w:rPr>
          <w:rFonts w:ascii="Times New Roman" w:hAnsi="Times New Roman" w:cs="Times New Roman"/>
          <w:b/>
          <w:color w:val="000000"/>
          <w:sz w:val="24"/>
          <w:szCs w:val="24"/>
          <w:lang w:bidi="ru-RU"/>
        </w:rPr>
        <w:t>:</w:t>
      </w:r>
      <w:r w:rsidR="00C75CA6">
        <w:rPr>
          <w:rFonts w:ascii="Times New Roman" w:hAnsi="Times New Roman" w:cs="Times New Roman"/>
          <w:b/>
          <w:color w:val="000000"/>
          <w:sz w:val="24"/>
          <w:szCs w:val="24"/>
          <w:lang w:bidi="ru-RU"/>
        </w:rPr>
        <w:t xml:space="preserve"> </w:t>
      </w:r>
      <w:r w:rsidR="00C75CA6" w:rsidRPr="00282A2B">
        <w:rPr>
          <w:rFonts w:ascii="Times New Roman" w:hAnsi="Times New Roman" w:cs="Times New Roman"/>
          <w:color w:val="000000"/>
          <w:sz w:val="24"/>
          <w:szCs w:val="24"/>
          <w:lang w:bidi="ru-RU"/>
        </w:rPr>
        <w:t>пользоваться справочными материалами</w:t>
      </w:r>
      <w:r w:rsidR="009D3561">
        <w:rPr>
          <w:rFonts w:ascii="Times New Roman" w:hAnsi="Times New Roman" w:cs="Times New Roman"/>
          <w:color w:val="000000"/>
          <w:sz w:val="24"/>
          <w:szCs w:val="24"/>
          <w:lang w:bidi="ru-RU"/>
        </w:rPr>
        <w:t xml:space="preserve">, </w:t>
      </w:r>
      <w:r w:rsidR="007A6166">
        <w:rPr>
          <w:rFonts w:ascii="Times New Roman" w:hAnsi="Times New Roman" w:cs="Times New Roman"/>
          <w:color w:val="000000"/>
          <w:sz w:val="24"/>
          <w:szCs w:val="24"/>
          <w:lang w:bidi="ru-RU"/>
        </w:rPr>
        <w:t xml:space="preserve">Интернета, </w:t>
      </w:r>
      <w:r w:rsidR="009D3561">
        <w:rPr>
          <w:rFonts w:ascii="Times New Roman" w:hAnsi="Times New Roman" w:cs="Times New Roman"/>
          <w:color w:val="000000"/>
          <w:sz w:val="24"/>
          <w:szCs w:val="24"/>
          <w:lang w:bidi="ru-RU"/>
        </w:rPr>
        <w:t>вычисление проводить с помощью калькулятора</w:t>
      </w:r>
      <w:r w:rsidR="001B0FA6">
        <w:rPr>
          <w:rFonts w:ascii="Times New Roman" w:hAnsi="Times New Roman" w:cs="Times New Roman"/>
          <w:color w:val="000000"/>
          <w:sz w:val="24"/>
          <w:szCs w:val="24"/>
          <w:lang w:bidi="ru-RU"/>
        </w:rPr>
        <w:t>,</w:t>
      </w:r>
      <w:r w:rsidR="007A6166">
        <w:rPr>
          <w:rFonts w:ascii="Times New Roman" w:hAnsi="Times New Roman" w:cs="Times New Roman"/>
          <w:color w:val="000000"/>
          <w:sz w:val="24"/>
          <w:szCs w:val="24"/>
          <w:lang w:bidi="ru-RU"/>
        </w:rPr>
        <w:t xml:space="preserve"> звонков другу…</w:t>
      </w:r>
    </w:p>
    <w:p w:rsidR="00C75CA6" w:rsidRPr="00C75CA6" w:rsidRDefault="001B0FA6" w:rsidP="001B0FA6">
      <w:pPr>
        <w:spacing w:after="0" w:line="274" w:lineRule="exact"/>
        <w:ind w:right="160" w:firstLine="567"/>
        <w:jc w:val="both"/>
        <w:rPr>
          <w:rFonts w:ascii="Times New Roman" w:hAnsi="Times New Roman" w:cs="Times New Roman"/>
          <w:b/>
          <w:color w:val="000000"/>
          <w:sz w:val="24"/>
          <w:szCs w:val="24"/>
          <w:lang w:bidi="ru-RU"/>
        </w:rPr>
      </w:pPr>
      <w:r w:rsidRPr="00384CD5">
        <w:rPr>
          <w:rFonts w:ascii="Times New Roman" w:hAnsi="Times New Roman" w:cs="Times New Roman"/>
          <w:b/>
          <w:color w:val="000000"/>
          <w:sz w:val="24"/>
          <w:szCs w:val="24"/>
          <w:lang w:bidi="ru-RU"/>
        </w:rPr>
        <w:t xml:space="preserve"> </w:t>
      </w:r>
      <w:r w:rsidR="00384CD5" w:rsidRPr="00384CD5">
        <w:rPr>
          <w:rFonts w:ascii="Times New Roman" w:hAnsi="Times New Roman" w:cs="Times New Roman"/>
          <w:b/>
          <w:color w:val="000000"/>
          <w:sz w:val="24"/>
          <w:szCs w:val="24"/>
          <w:lang w:bidi="ru-RU"/>
        </w:rPr>
        <w:t>Что нужно делать:</w:t>
      </w:r>
      <w:r w:rsidR="00384CD5">
        <w:rPr>
          <w:rFonts w:ascii="Times New Roman" w:hAnsi="Times New Roman" w:cs="Times New Roman"/>
          <w:b/>
          <w:color w:val="000000"/>
          <w:sz w:val="24"/>
          <w:szCs w:val="24"/>
          <w:lang w:bidi="ru-RU"/>
        </w:rPr>
        <w:t xml:space="preserve"> </w:t>
      </w:r>
      <w:r w:rsidR="00384CD5" w:rsidRPr="00384CD5">
        <w:rPr>
          <w:rFonts w:ascii="Times New Roman" w:hAnsi="Times New Roman" w:cs="Times New Roman"/>
          <w:color w:val="000000"/>
          <w:sz w:val="24"/>
          <w:szCs w:val="24"/>
          <w:lang w:bidi="ru-RU"/>
        </w:rPr>
        <w:t>ра</w:t>
      </w:r>
      <w:r w:rsidR="00384CD5">
        <w:rPr>
          <w:rFonts w:ascii="Times New Roman" w:hAnsi="Times New Roman" w:cs="Times New Roman"/>
          <w:color w:val="000000"/>
          <w:sz w:val="24"/>
          <w:szCs w:val="24"/>
          <w:lang w:bidi="ru-RU"/>
        </w:rPr>
        <w:t>спечатать все формулы</w:t>
      </w:r>
      <w:r w:rsidR="006B2E43">
        <w:rPr>
          <w:rFonts w:ascii="Times New Roman" w:hAnsi="Times New Roman" w:cs="Times New Roman"/>
          <w:color w:val="000000"/>
          <w:sz w:val="24"/>
          <w:szCs w:val="24"/>
          <w:lang w:bidi="ru-RU"/>
        </w:rPr>
        <w:t xml:space="preserve"> по темам на отдельных листах, расклеить их в зоне </w:t>
      </w:r>
      <w:r w:rsidR="00344CE2">
        <w:rPr>
          <w:rFonts w:ascii="Times New Roman" w:hAnsi="Times New Roman" w:cs="Times New Roman"/>
          <w:color w:val="000000"/>
          <w:sz w:val="24"/>
          <w:szCs w:val="24"/>
          <w:lang w:bidi="ru-RU"/>
        </w:rPr>
        <w:t>«</w:t>
      </w:r>
      <w:r w:rsidR="006B2E43">
        <w:rPr>
          <w:rFonts w:ascii="Times New Roman" w:hAnsi="Times New Roman" w:cs="Times New Roman"/>
          <w:color w:val="000000"/>
          <w:sz w:val="24"/>
          <w:szCs w:val="24"/>
          <w:lang w:bidi="ru-RU"/>
        </w:rPr>
        <w:t>видимости</w:t>
      </w:r>
      <w:r w:rsidR="00344CE2">
        <w:rPr>
          <w:rFonts w:ascii="Times New Roman" w:hAnsi="Times New Roman" w:cs="Times New Roman"/>
          <w:color w:val="000000"/>
          <w:sz w:val="24"/>
          <w:szCs w:val="24"/>
          <w:lang w:bidi="ru-RU"/>
        </w:rPr>
        <w:t xml:space="preserve">» и постоянно их повторять, </w:t>
      </w:r>
    </w:p>
    <w:p w:rsidR="00E060A0" w:rsidRDefault="00282A2B" w:rsidP="00282A2B">
      <w:pPr>
        <w:spacing w:after="0" w:line="274" w:lineRule="exact"/>
        <w:ind w:right="160" w:firstLine="567"/>
        <w:jc w:val="both"/>
        <w:rPr>
          <w:rFonts w:ascii="Times New Roman" w:hAnsi="Times New Roman" w:cs="Times New Roman"/>
          <w:b/>
          <w:color w:val="000000"/>
          <w:sz w:val="24"/>
          <w:szCs w:val="24"/>
          <w:lang w:bidi="ru-RU"/>
        </w:rPr>
      </w:pPr>
      <w:r w:rsidRPr="001B0FA6">
        <w:rPr>
          <w:rFonts w:ascii="Times New Roman" w:hAnsi="Times New Roman" w:cs="Times New Roman"/>
          <w:b/>
          <w:color w:val="000000"/>
          <w:sz w:val="24"/>
          <w:szCs w:val="24"/>
          <w:lang w:bidi="ru-RU"/>
        </w:rPr>
        <w:t>Оптимальная стратегия подготовки к экзамену</w:t>
      </w:r>
      <w:r w:rsidR="00E060A0">
        <w:rPr>
          <w:rFonts w:ascii="Times New Roman" w:hAnsi="Times New Roman" w:cs="Times New Roman"/>
          <w:b/>
          <w:color w:val="000000"/>
          <w:sz w:val="24"/>
          <w:szCs w:val="24"/>
          <w:lang w:bidi="ru-RU"/>
        </w:rPr>
        <w:t>:</w:t>
      </w:r>
    </w:p>
    <w:p w:rsidR="006E07CE" w:rsidRDefault="00E060A0" w:rsidP="006E07CE">
      <w:pPr>
        <w:spacing w:after="0" w:line="274" w:lineRule="exact"/>
        <w:ind w:right="160" w:firstLine="567"/>
        <w:jc w:val="both"/>
        <w:rPr>
          <w:rFonts w:ascii="Times New Roman" w:hAnsi="Times New Roman" w:cs="Times New Roman"/>
          <w:color w:val="000000"/>
          <w:sz w:val="24"/>
          <w:szCs w:val="24"/>
          <w:lang w:bidi="ru-RU"/>
        </w:rPr>
      </w:pPr>
      <w:r w:rsidRPr="00E060A0">
        <w:rPr>
          <w:rFonts w:ascii="Times New Roman" w:hAnsi="Times New Roman" w:cs="Times New Roman"/>
          <w:color w:val="000000"/>
          <w:sz w:val="24"/>
          <w:szCs w:val="24"/>
          <w:lang w:bidi="ru-RU"/>
        </w:rPr>
        <w:t>1)</w:t>
      </w:r>
      <w:r>
        <w:rPr>
          <w:rFonts w:ascii="Times New Roman" w:hAnsi="Times New Roman" w:cs="Times New Roman"/>
          <w:color w:val="000000"/>
          <w:sz w:val="24"/>
          <w:szCs w:val="24"/>
          <w:lang w:bidi="ru-RU"/>
        </w:rPr>
        <w:t xml:space="preserve"> </w:t>
      </w:r>
      <w:r w:rsidR="006E07CE">
        <w:rPr>
          <w:rFonts w:ascii="Times New Roman" w:hAnsi="Times New Roman" w:cs="Times New Roman"/>
          <w:color w:val="000000"/>
          <w:sz w:val="24"/>
          <w:szCs w:val="24"/>
          <w:lang w:bidi="ru-RU"/>
        </w:rPr>
        <w:t>Р</w:t>
      </w:r>
      <w:r w:rsidR="002B7EDC">
        <w:rPr>
          <w:rFonts w:ascii="Times New Roman" w:hAnsi="Times New Roman" w:cs="Times New Roman"/>
          <w:color w:val="000000"/>
          <w:sz w:val="24"/>
          <w:szCs w:val="24"/>
          <w:lang w:bidi="ru-RU"/>
        </w:rPr>
        <w:t>ешать</w:t>
      </w:r>
      <w:r w:rsidR="00901CB2">
        <w:rPr>
          <w:rFonts w:ascii="Times New Roman" w:hAnsi="Times New Roman" w:cs="Times New Roman"/>
          <w:color w:val="000000"/>
          <w:sz w:val="24"/>
          <w:szCs w:val="24"/>
          <w:lang w:bidi="ru-RU"/>
        </w:rPr>
        <w:t xml:space="preserve"> задания </w:t>
      </w:r>
      <w:r w:rsidR="002B7EDC">
        <w:rPr>
          <w:rFonts w:ascii="Times New Roman" w:hAnsi="Times New Roman" w:cs="Times New Roman"/>
          <w:color w:val="000000"/>
          <w:sz w:val="24"/>
          <w:szCs w:val="24"/>
          <w:lang w:bidi="ru-RU"/>
        </w:rPr>
        <w:t xml:space="preserve"> </w:t>
      </w:r>
      <w:r w:rsidR="00540009" w:rsidRPr="00282A2B">
        <w:rPr>
          <w:rFonts w:ascii="Times New Roman" w:hAnsi="Times New Roman" w:cs="Times New Roman"/>
          <w:color w:val="000000"/>
          <w:sz w:val="24"/>
          <w:szCs w:val="24"/>
          <w:lang w:bidi="ru-RU"/>
        </w:rPr>
        <w:t xml:space="preserve">по всем 12 </w:t>
      </w:r>
      <w:r w:rsidR="00901CB2">
        <w:rPr>
          <w:rFonts w:ascii="Times New Roman" w:hAnsi="Times New Roman" w:cs="Times New Roman"/>
          <w:color w:val="000000"/>
          <w:sz w:val="24"/>
          <w:szCs w:val="24"/>
          <w:lang w:bidi="ru-RU"/>
        </w:rPr>
        <w:t xml:space="preserve">заданиям </w:t>
      </w:r>
      <w:r w:rsidR="00901CB2" w:rsidRPr="00282A2B">
        <w:rPr>
          <w:rFonts w:ascii="Times New Roman" w:hAnsi="Times New Roman" w:cs="Times New Roman"/>
          <w:color w:val="000000"/>
          <w:sz w:val="24"/>
          <w:szCs w:val="24"/>
          <w:lang w:bidi="ru-RU"/>
        </w:rPr>
        <w:t>с кратким ответом,</w:t>
      </w:r>
      <w:r w:rsidR="006E07CE" w:rsidRPr="006E07CE">
        <w:rPr>
          <w:rFonts w:ascii="Times New Roman" w:hAnsi="Times New Roman" w:cs="Times New Roman"/>
          <w:color w:val="000000"/>
          <w:sz w:val="24"/>
          <w:szCs w:val="24"/>
          <w:lang w:bidi="ru-RU"/>
        </w:rPr>
        <w:t xml:space="preserve"> </w:t>
      </w:r>
      <w:r w:rsidR="006E07CE" w:rsidRPr="00282A2B">
        <w:rPr>
          <w:rFonts w:ascii="Times New Roman" w:hAnsi="Times New Roman" w:cs="Times New Roman"/>
          <w:color w:val="000000"/>
          <w:sz w:val="24"/>
          <w:szCs w:val="24"/>
          <w:lang w:bidi="ru-RU"/>
        </w:rPr>
        <w:t>составлять себе тренировочный вариант, решать каждое задание, выполняя все ша</w:t>
      </w:r>
      <w:r w:rsidR="006E07CE">
        <w:rPr>
          <w:rFonts w:ascii="Times New Roman" w:hAnsi="Times New Roman" w:cs="Times New Roman"/>
          <w:color w:val="000000"/>
          <w:sz w:val="24"/>
          <w:szCs w:val="24"/>
          <w:lang w:bidi="ru-RU"/>
        </w:rPr>
        <w:t>ги, засекая время выполнения;</w:t>
      </w:r>
    </w:p>
    <w:p w:rsidR="0097371B" w:rsidRDefault="006E07CE" w:rsidP="006E07CE">
      <w:pPr>
        <w:spacing w:after="0" w:line="274" w:lineRule="exact"/>
        <w:ind w:right="160"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2)  </w:t>
      </w:r>
      <w:r w:rsidR="00282A2B" w:rsidRPr="00282A2B">
        <w:rPr>
          <w:rFonts w:ascii="Times New Roman" w:hAnsi="Times New Roman" w:cs="Times New Roman"/>
          <w:color w:val="000000"/>
          <w:sz w:val="24"/>
          <w:szCs w:val="24"/>
          <w:lang w:bidi="ru-RU"/>
        </w:rPr>
        <w:t xml:space="preserve">Отдельно рассмотреть решение заданий, которые не получились, зафиксировать эти задания, чтобы вновь решать их через какое-то время. </w:t>
      </w:r>
      <w:r w:rsidR="0097371B" w:rsidRPr="00282A2B">
        <w:rPr>
          <w:rFonts w:ascii="Times New Roman" w:hAnsi="Times New Roman" w:cs="Times New Roman"/>
          <w:color w:val="000000"/>
          <w:sz w:val="24"/>
          <w:szCs w:val="24"/>
          <w:lang w:bidi="ru-RU"/>
        </w:rPr>
        <w:t>Торопиться при решении не надо!</w:t>
      </w:r>
    </w:p>
    <w:p w:rsidR="0097371B" w:rsidRPr="00F038BE" w:rsidRDefault="00D12886" w:rsidP="00282A2B">
      <w:pPr>
        <w:spacing w:after="0" w:line="274" w:lineRule="exact"/>
        <w:ind w:right="160" w:firstLine="567"/>
        <w:jc w:val="both"/>
        <w:rPr>
          <w:rFonts w:ascii="Times New Roman" w:hAnsi="Times New Roman" w:cs="Times New Roman"/>
          <w:b/>
          <w:color w:val="000000"/>
          <w:sz w:val="24"/>
          <w:szCs w:val="24"/>
          <w:lang w:bidi="ru-RU"/>
        </w:rPr>
      </w:pPr>
      <w:r w:rsidRPr="00F038BE">
        <w:rPr>
          <w:rFonts w:ascii="Times New Roman" w:hAnsi="Times New Roman" w:cs="Times New Roman"/>
          <w:b/>
          <w:color w:val="000000"/>
          <w:sz w:val="24"/>
          <w:szCs w:val="24"/>
          <w:lang w:bidi="ru-RU"/>
        </w:rPr>
        <w:t>Заниматься математикой нужно постоянно, желательно каждый день</w:t>
      </w:r>
      <w:r w:rsidR="00F038BE">
        <w:rPr>
          <w:rFonts w:ascii="Times New Roman" w:hAnsi="Times New Roman" w:cs="Times New Roman"/>
          <w:b/>
          <w:color w:val="000000"/>
          <w:sz w:val="24"/>
          <w:szCs w:val="24"/>
          <w:lang w:bidi="ru-RU"/>
        </w:rPr>
        <w:t>.</w:t>
      </w:r>
    </w:p>
    <w:p w:rsidR="00324261" w:rsidRDefault="00324261" w:rsidP="008324CC">
      <w:pPr>
        <w:shd w:val="clear" w:color="auto" w:fill="FFFFFF"/>
        <w:spacing w:after="0" w:line="240" w:lineRule="auto"/>
        <w:rPr>
          <w:rFonts w:ascii="yandex-sans" w:eastAsia="Times New Roman" w:hAnsi="yandex-sans" w:cs="Times New Roman"/>
          <w:color w:val="000000"/>
          <w:sz w:val="19"/>
          <w:szCs w:val="19"/>
        </w:rPr>
        <w:sectPr w:rsidR="00324261" w:rsidSect="00535F92">
          <w:pgSz w:w="11906" w:h="16838"/>
          <w:pgMar w:top="709" w:right="850" w:bottom="709" w:left="1701" w:header="708" w:footer="708" w:gutter="0"/>
          <w:cols w:space="708"/>
          <w:docGrid w:linePitch="360"/>
        </w:sectPr>
      </w:pPr>
    </w:p>
    <w:p w:rsidR="00E01617" w:rsidRDefault="00E01617" w:rsidP="002E29B5">
      <w:pPr>
        <w:shd w:val="clear" w:color="auto" w:fill="FFFFFF"/>
        <w:spacing w:after="0" w:line="100" w:lineRule="atLeast"/>
        <w:rPr>
          <w:rFonts w:ascii="Times New Roman" w:eastAsia="Times New Roman" w:hAnsi="Times New Roman" w:cs="Times New Roman"/>
          <w:b/>
          <w:color w:val="000000"/>
          <w:sz w:val="24"/>
          <w:szCs w:val="28"/>
        </w:rPr>
      </w:pPr>
    </w:p>
    <w:p w:rsidR="00E900D9" w:rsidRPr="00060786" w:rsidRDefault="00E900D9" w:rsidP="00E900D9">
      <w:pPr>
        <w:shd w:val="clear" w:color="auto" w:fill="FFFFFF"/>
        <w:spacing w:after="0" w:line="100" w:lineRule="atLeast"/>
        <w:ind w:firstLine="375"/>
        <w:jc w:val="center"/>
        <w:rPr>
          <w:rFonts w:ascii="Times New Roman" w:eastAsia="Times New Roman" w:hAnsi="Times New Roman" w:cs="Times New Roman"/>
          <w:b/>
          <w:color w:val="000000"/>
          <w:sz w:val="24"/>
          <w:szCs w:val="28"/>
        </w:rPr>
      </w:pPr>
      <w:r w:rsidRPr="009127BE">
        <w:rPr>
          <w:rFonts w:ascii="Times New Roman" w:eastAsia="Times New Roman" w:hAnsi="Times New Roman" w:cs="Times New Roman"/>
          <w:b/>
          <w:color w:val="000000"/>
          <w:sz w:val="24"/>
          <w:szCs w:val="28"/>
        </w:rPr>
        <w:t>Примерный индивидуальный образовательный маршрут учащегося</w:t>
      </w:r>
      <w:r>
        <w:rPr>
          <w:rFonts w:ascii="Times New Roman" w:eastAsia="Times New Roman" w:hAnsi="Times New Roman" w:cs="Times New Roman"/>
          <w:color w:val="000000"/>
          <w:sz w:val="24"/>
          <w:szCs w:val="28"/>
        </w:rPr>
        <w:t>Математика профильный  уровень</w:t>
      </w:r>
    </w:p>
    <w:p w:rsidR="00E900D9" w:rsidRPr="009127BE" w:rsidRDefault="00E900D9" w:rsidP="00E900D9">
      <w:pPr>
        <w:shd w:val="clear" w:color="auto" w:fill="FFFFFF"/>
        <w:spacing w:after="0" w:line="100" w:lineRule="atLeast"/>
        <w:ind w:firstLine="375"/>
        <w:jc w:val="center"/>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Сборник «Я сдам ЕГЭ» </w:t>
      </w:r>
      <w:hyperlink r:id="rId16" w:history="1">
        <w:r w:rsidRPr="0020588A">
          <w:rPr>
            <w:rStyle w:val="a5"/>
            <w:rFonts w:ascii="Times New Roman" w:eastAsia="Times New Roman" w:hAnsi="Times New Roman" w:cs="Times New Roman"/>
            <w:sz w:val="24"/>
            <w:szCs w:val="28"/>
          </w:rPr>
          <w:t>https://alleng.org/d/math/math2127.htm</w:t>
        </w:r>
      </w:hyperlink>
    </w:p>
    <w:tbl>
      <w:tblPr>
        <w:tblW w:w="16302" w:type="dxa"/>
        <w:tblInd w:w="-836" w:type="dxa"/>
        <w:tblLayout w:type="fixed"/>
        <w:tblCellMar>
          <w:top w:w="15" w:type="dxa"/>
          <w:left w:w="15" w:type="dxa"/>
          <w:bottom w:w="15" w:type="dxa"/>
          <w:right w:w="15" w:type="dxa"/>
        </w:tblCellMar>
        <w:tblLook w:val="0000"/>
      </w:tblPr>
      <w:tblGrid>
        <w:gridCol w:w="5833"/>
        <w:gridCol w:w="8626"/>
        <w:gridCol w:w="1843"/>
      </w:tblGrid>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b/>
                <w:color w:val="000000"/>
                <w:sz w:val="24"/>
                <w:szCs w:val="28"/>
              </w:rPr>
            </w:pPr>
            <w:r w:rsidRPr="009127BE">
              <w:rPr>
                <w:rFonts w:ascii="Times New Roman" w:eastAsia="Times New Roman" w:hAnsi="Times New Roman" w:cs="Times New Roman"/>
                <w:b/>
                <w:color w:val="000000"/>
                <w:sz w:val="24"/>
                <w:szCs w:val="28"/>
              </w:rPr>
              <w:t>Содержание совместной деятельности</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b/>
                <w:color w:val="000000"/>
                <w:sz w:val="24"/>
                <w:szCs w:val="28"/>
              </w:rPr>
            </w:pPr>
            <w:r w:rsidRPr="009127BE">
              <w:rPr>
                <w:rFonts w:ascii="Times New Roman" w:eastAsia="Times New Roman" w:hAnsi="Times New Roman" w:cs="Times New Roman"/>
                <w:b/>
                <w:color w:val="000000"/>
                <w:sz w:val="24"/>
                <w:szCs w:val="28"/>
              </w:rPr>
              <w:t>Домашнее</w:t>
            </w:r>
          </w:p>
          <w:p w:rsidR="00E900D9" w:rsidRPr="009127BE" w:rsidRDefault="00E900D9" w:rsidP="00E900D9">
            <w:pPr>
              <w:spacing w:after="0" w:line="240" w:lineRule="auto"/>
              <w:jc w:val="center"/>
              <w:rPr>
                <w:rFonts w:ascii="Times New Roman" w:eastAsia="Times New Roman" w:hAnsi="Times New Roman" w:cs="Times New Roman"/>
                <w:b/>
                <w:color w:val="000000"/>
                <w:sz w:val="24"/>
                <w:szCs w:val="28"/>
              </w:rPr>
            </w:pPr>
            <w:r w:rsidRPr="009127BE">
              <w:rPr>
                <w:rFonts w:ascii="Times New Roman" w:eastAsia="Times New Roman" w:hAnsi="Times New Roman" w:cs="Times New Roman"/>
                <w:b/>
                <w:color w:val="000000"/>
                <w:sz w:val="24"/>
                <w:szCs w:val="28"/>
              </w:rPr>
              <w:t>Задание (план самостоятельной работы)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b/>
                <w:color w:val="000000"/>
                <w:sz w:val="24"/>
                <w:szCs w:val="28"/>
              </w:rPr>
              <w:t>Сроки осуществления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C54250" w:rsidRDefault="00E900D9" w:rsidP="00F97D02">
            <w:pPr>
              <w:pStyle w:val="11"/>
              <w:spacing w:after="0" w:line="240" w:lineRule="auto"/>
              <w:ind w:left="0"/>
              <w:jc w:val="center"/>
              <w:rPr>
                <w:rFonts w:ascii="Times New Roman" w:eastAsia="Times New Roman" w:hAnsi="Times New Roman" w:cs="Times New Roman"/>
                <w:b/>
                <w:bCs/>
                <w:color w:val="000000"/>
                <w:sz w:val="24"/>
                <w:szCs w:val="28"/>
              </w:rPr>
            </w:pPr>
            <w:r w:rsidRPr="009127BE">
              <w:rPr>
                <w:rFonts w:ascii="Times New Roman" w:eastAsia="Times New Roman" w:hAnsi="Times New Roman" w:cs="Times New Roman"/>
                <w:color w:val="000000"/>
                <w:sz w:val="24"/>
                <w:szCs w:val="28"/>
              </w:rPr>
              <w:t>Диагностическая работа № 1 по типу ЕГЭ.  Сборник «Я сдам ЕГЭ»,(</w:t>
            </w:r>
            <w:hyperlink r:id="rId17" w:history="1">
              <w:r w:rsidRPr="009127BE">
                <w:rPr>
                  <w:rStyle w:val="a5"/>
                  <w:sz w:val="20"/>
                </w:rPr>
                <w:t>https://neznaika.pro/test/</w:t>
              </w:r>
            </w:hyperlink>
            <w:r w:rsidRPr="009127BE">
              <w:rPr>
                <w:rFonts w:ascii="Times New Roman" w:eastAsia="Times New Roman" w:hAnsi="Times New Roman" w:cs="Times New Roman"/>
                <w:color w:val="000000"/>
                <w:sz w:val="24"/>
                <w:szCs w:val="28"/>
              </w:rPr>
              <w:t xml:space="preserve">)    или ( </w:t>
            </w:r>
            <w:hyperlink r:id="rId18" w:history="1">
              <w:r w:rsidRPr="009127BE">
                <w:rPr>
                  <w:rStyle w:val="a5"/>
                  <w:sz w:val="20"/>
                </w:rPr>
                <w:t>http://alexlarin.net/ege17.html</w:t>
              </w:r>
            </w:hyperlink>
            <w:r w:rsidRPr="009127BE">
              <w:rPr>
                <w:rFonts w:ascii="Times New Roman" w:eastAsia="Times New Roman" w:hAnsi="Times New Roman" w:cs="Times New Roman"/>
                <w:color w:val="000000"/>
                <w:sz w:val="24"/>
                <w:szCs w:val="28"/>
              </w:rPr>
              <w:t>), (</w:t>
            </w:r>
            <w:hyperlink r:id="rId19" w:history="1">
              <w:r w:rsidRPr="009127BE">
                <w:rPr>
                  <w:rStyle w:val="a5"/>
                  <w:sz w:val="20"/>
                </w:rPr>
                <w:t>https://statgrad.org/</w:t>
              </w:r>
            </w:hyperlink>
            <w:r w:rsidRPr="009127BE">
              <w:rPr>
                <w:rFonts w:ascii="Times New Roman" w:eastAsia="Times New Roman" w:hAnsi="Times New Roman" w:cs="Times New Roman"/>
                <w:color w:val="000000"/>
                <w:sz w:val="24"/>
                <w:szCs w:val="28"/>
              </w:rPr>
              <w:t>),   (</w:t>
            </w:r>
            <w:hyperlink r:id="rId20" w:history="1">
              <w:r w:rsidRPr="009127BE">
                <w:rPr>
                  <w:rStyle w:val="a5"/>
                  <w:sz w:val="20"/>
                </w:rPr>
                <w:t>https://ege.sdamgia.ru/methodist</w:t>
              </w:r>
            </w:hyperlink>
            <w:r w:rsidRPr="009127BE">
              <w:rPr>
                <w:rFonts w:ascii="Times New Roman" w:eastAsia="Times New Roman" w:hAnsi="Times New Roman" w:cs="Times New Roman"/>
                <w:color w:val="000000"/>
                <w:sz w:val="24"/>
                <w:szCs w:val="28"/>
              </w:rPr>
              <w:t>), (</w:t>
            </w:r>
            <w:hyperlink r:id="rId21" w:anchor="_blank" w:history="1">
              <w:r w:rsidRPr="009127BE">
                <w:rPr>
                  <w:rStyle w:val="a5"/>
                  <w:sz w:val="20"/>
                </w:rPr>
                <w:t>examer.ru</w:t>
              </w:r>
            </w:hyperlink>
            <w:r w:rsidRPr="009127BE">
              <w:rPr>
                <w:rFonts w:ascii="Times New Roman" w:eastAsia="Times New Roman" w:hAnsi="Times New Roman" w:cs="Times New Roman"/>
                <w:color w:val="000000"/>
                <w:sz w:val="24"/>
                <w:szCs w:val="28"/>
              </w:rPr>
              <w:t xml:space="preserve">› </w:t>
            </w:r>
            <w:hyperlink r:id="rId22" w:anchor="_blank" w:history="1">
              <w:r w:rsidRPr="009127BE">
                <w:rPr>
                  <w:rStyle w:val="a5"/>
                  <w:rFonts w:ascii="Times New Roman" w:eastAsia="Times New Roman" w:hAnsi="Times New Roman" w:cs="Times New Roman"/>
                  <w:b/>
                  <w:color w:val="000000"/>
                  <w:sz w:val="24"/>
                  <w:szCs w:val="28"/>
                </w:rPr>
                <w:t>reshuege</w:t>
              </w:r>
            </w:hyperlink>
            <w:hyperlink r:id="rId23" w:anchor="_blank" w:history="1">
              <w:r w:rsidR="00F97D02">
                <w:rPr>
                  <w:rStyle w:val="a5"/>
                  <w:rFonts w:ascii="Times New Roman" w:eastAsia="Times New Roman" w:hAnsi="Times New Roman" w:cs="Times New Roman"/>
                  <w:color w:val="000000"/>
                  <w:sz w:val="24"/>
                  <w:szCs w:val="28"/>
                </w:rPr>
                <w:t>/2020</w:t>
              </w:r>
              <w:r w:rsidRPr="009127BE">
                <w:rPr>
                  <w:rStyle w:val="a5"/>
                  <w:rFonts w:ascii="Times New Roman" w:eastAsia="Times New Roman" w:hAnsi="Times New Roman" w:cs="Times New Roman"/>
                  <w:color w:val="000000"/>
                  <w:sz w:val="24"/>
                  <w:szCs w:val="28"/>
                </w:rPr>
                <w:t>)/</w:t>
              </w:r>
            </w:hyperlink>
            <w:r w:rsidRPr="009127BE">
              <w:rPr>
                <w:rFonts w:ascii="Times New Roman" w:eastAsia="Times New Roman" w:hAnsi="Times New Roman" w:cs="Times New Roman"/>
                <w:color w:val="000000"/>
                <w:sz w:val="24"/>
                <w:szCs w:val="28"/>
              </w:rPr>
              <w:t xml:space="preserve">, </w:t>
            </w:r>
            <w:hyperlink r:id="rId24" w:anchor="_blank" w:history="1">
              <w:r w:rsidRPr="009127BE">
                <w:rPr>
                  <w:rStyle w:val="a5"/>
                  <w:rFonts w:ascii="Times New Roman" w:eastAsia="Times New Roman" w:hAnsi="Times New Roman" w:cs="Times New Roman"/>
                  <w:b/>
                  <w:color w:val="000000"/>
                  <w:sz w:val="24"/>
                  <w:szCs w:val="28"/>
                </w:rPr>
                <w:t>ege</w:t>
              </w:r>
            </w:hyperlink>
            <w:hyperlink r:id="rId25" w:anchor="_blank" w:history="1">
              <w:r w:rsidRPr="009127BE">
                <w:rPr>
                  <w:rStyle w:val="a5"/>
                  <w:rFonts w:ascii="Times New Roman" w:eastAsia="Times New Roman" w:hAnsi="Times New Roman" w:cs="Times New Roman"/>
                  <w:color w:val="000000"/>
                  <w:sz w:val="24"/>
                  <w:szCs w:val="28"/>
                </w:rPr>
                <w:t>.sdamgia.ru</w:t>
              </w:r>
            </w:hyperlink>
            <w:r w:rsidRPr="009127BE">
              <w:rPr>
                <w:rFonts w:ascii="Times New Roman" w:eastAsia="Times New Roman" w:hAnsi="Times New Roman" w:cs="Times New Roman"/>
                <w:color w:val="000000"/>
                <w:sz w:val="24"/>
                <w:szCs w:val="28"/>
              </w:rPr>
              <w:t xml:space="preserve">›)  и др. . </w:t>
            </w:r>
            <w:r w:rsidRPr="009127BE">
              <w:rPr>
                <w:rFonts w:ascii="Times New Roman" w:eastAsia="Times New Roman" w:hAnsi="Times New Roman" w:cs="Times New Roman"/>
                <w:b/>
                <w:bCs/>
                <w:color w:val="000000"/>
                <w:sz w:val="24"/>
                <w:szCs w:val="28"/>
              </w:rPr>
              <w:t>Время выполнения 40 минут</w:t>
            </w:r>
            <w:r w:rsidRPr="009127BE">
              <w:rPr>
                <w:rFonts w:ascii="Times New Roman" w:eastAsia="Times New Roman" w:hAnsi="Times New Roman" w:cs="Times New Roman"/>
                <w:b/>
                <w:bCs/>
                <w:color w:val="000000"/>
                <w:sz w:val="28"/>
                <w:szCs w:val="28"/>
              </w:rPr>
              <w:t>.</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Не задано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color w:val="000000"/>
                <w:sz w:val="24"/>
                <w:szCs w:val="28"/>
              </w:rPr>
              <w:t>1 неделя сентября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Анализ результатов тренировочной работы: проверенная работа с подсчитанными баллами и оценкой выдаются ученику, оглашаются критерии оценивания, демонстрируются правильные ответы, выявляются типичные ошибки</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Решение сентябрьских вариантов 1-3 на «</w:t>
            </w:r>
            <w:hyperlink r:id="rId26" w:history="1">
              <w:r w:rsidRPr="009127BE">
                <w:rPr>
                  <w:rStyle w:val="a5"/>
                  <w:sz w:val="20"/>
                </w:rPr>
                <w:t xml:space="preserve"> сайт http://rehuege.ru</w:t>
              </w:r>
            </w:hyperlink>
            <w:r w:rsidRPr="009127BE">
              <w:rPr>
                <w:rFonts w:ascii="Times New Roman" w:eastAsia="Times New Roman" w:hAnsi="Times New Roman" w:cs="Times New Roman"/>
                <w:color w:val="000000"/>
                <w:sz w:val="24"/>
                <w:szCs w:val="28"/>
              </w:rPr>
              <w:t>»</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color w:val="000000"/>
                <w:sz w:val="24"/>
                <w:szCs w:val="28"/>
              </w:rPr>
              <w:t>2 неделя сентября</w:t>
            </w:r>
          </w:p>
        </w:tc>
      </w:tr>
      <w:tr w:rsidR="00E900D9" w:rsidRPr="009127BE" w:rsidTr="00E900D9">
        <w:trPr>
          <w:trHeight w:val="1339"/>
        </w:trPr>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Повторение таблицы умножения</w:t>
            </w:r>
            <w:r>
              <w:rPr>
                <w:rFonts w:ascii="Times New Roman" w:eastAsia="Times New Roman" w:hAnsi="Times New Roman" w:cs="Times New Roman"/>
                <w:color w:val="000000"/>
                <w:sz w:val="24"/>
                <w:szCs w:val="28"/>
              </w:rPr>
              <w:t>, д</w:t>
            </w:r>
            <w:r w:rsidRPr="009127BE">
              <w:rPr>
                <w:rFonts w:ascii="Times New Roman" w:eastAsia="Times New Roman" w:hAnsi="Times New Roman" w:cs="Times New Roman"/>
                <w:color w:val="000000"/>
                <w:sz w:val="24"/>
                <w:szCs w:val="28"/>
              </w:rPr>
              <w:t>еление на десятичную дробь</w:t>
            </w:r>
            <w:r>
              <w:rPr>
                <w:rFonts w:ascii="Times New Roman" w:eastAsia="Times New Roman" w:hAnsi="Times New Roman" w:cs="Times New Roman"/>
                <w:color w:val="000000"/>
                <w:sz w:val="24"/>
                <w:szCs w:val="28"/>
              </w:rPr>
              <w:t>, у</w:t>
            </w:r>
            <w:r w:rsidRPr="009127BE">
              <w:rPr>
                <w:rFonts w:ascii="Times New Roman" w:eastAsia="Times New Roman" w:hAnsi="Times New Roman" w:cs="Times New Roman"/>
                <w:color w:val="000000"/>
                <w:sz w:val="24"/>
                <w:szCs w:val="28"/>
              </w:rPr>
              <w:t>множение десятичных дробей</w:t>
            </w:r>
            <w:r>
              <w:rPr>
                <w:rFonts w:ascii="Times New Roman" w:eastAsia="Times New Roman" w:hAnsi="Times New Roman" w:cs="Times New Roman"/>
                <w:color w:val="000000"/>
                <w:sz w:val="24"/>
                <w:szCs w:val="28"/>
              </w:rPr>
              <w:t>,</w:t>
            </w:r>
          </w:p>
          <w:p w:rsidR="00E900D9" w:rsidRPr="00036B58" w:rsidRDefault="00E900D9" w:rsidP="00E900D9">
            <w:pPr>
              <w:pStyle w:val="11"/>
              <w:spacing w:after="0" w:line="240" w:lineRule="auto"/>
              <w:ind w:left="0"/>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д</w:t>
            </w:r>
            <w:r w:rsidRPr="009127BE">
              <w:rPr>
                <w:rFonts w:ascii="Times New Roman" w:eastAsia="Times New Roman" w:hAnsi="Times New Roman" w:cs="Times New Roman"/>
                <w:color w:val="000000"/>
                <w:sz w:val="24"/>
                <w:szCs w:val="28"/>
              </w:rPr>
              <w:t>ействия с обыкновенными дробями</w:t>
            </w:r>
            <w:r>
              <w:rPr>
                <w:rFonts w:ascii="Times New Roman" w:eastAsia="Times New Roman" w:hAnsi="Times New Roman" w:cs="Times New Roman"/>
                <w:color w:val="000000"/>
                <w:sz w:val="24"/>
                <w:szCs w:val="28"/>
              </w:rPr>
              <w:t>, с</w:t>
            </w:r>
            <w:r w:rsidRPr="009127BE">
              <w:rPr>
                <w:rFonts w:ascii="Times New Roman" w:eastAsia="Times New Roman" w:hAnsi="Times New Roman" w:cs="Times New Roman"/>
                <w:color w:val="000000"/>
                <w:sz w:val="24"/>
                <w:szCs w:val="28"/>
              </w:rPr>
              <w:t>ложение чисел с разными знаками</w:t>
            </w:r>
            <w:r>
              <w:rPr>
                <w:rFonts w:ascii="Times New Roman" w:eastAsia="Times New Roman" w:hAnsi="Times New Roman" w:cs="Times New Roman"/>
                <w:color w:val="000000"/>
                <w:sz w:val="24"/>
                <w:szCs w:val="28"/>
              </w:rPr>
              <w:t>, д</w:t>
            </w:r>
            <w:r w:rsidRPr="009127BE">
              <w:rPr>
                <w:rFonts w:ascii="Times New Roman" w:eastAsia="Times New Roman" w:hAnsi="Times New Roman" w:cs="Times New Roman"/>
                <w:color w:val="000000"/>
                <w:sz w:val="24"/>
                <w:szCs w:val="28"/>
              </w:rPr>
              <w:t>еление «столбиком»</w:t>
            </w:r>
            <w:r>
              <w:rPr>
                <w:rFonts w:ascii="Times New Roman" w:hAnsi="Times New Roman"/>
                <w:sz w:val="24"/>
                <w:szCs w:val="24"/>
              </w:rPr>
              <w:t>о</w:t>
            </w:r>
            <w:r w:rsidRPr="009714DF">
              <w:rPr>
                <w:rFonts w:ascii="Times New Roman" w:hAnsi="Times New Roman"/>
                <w:sz w:val="24"/>
                <w:szCs w:val="24"/>
              </w:rPr>
              <w:t>кругление</w:t>
            </w:r>
            <w:r>
              <w:rPr>
                <w:rFonts w:ascii="Times New Roman" w:hAnsi="Times New Roman"/>
                <w:sz w:val="24"/>
                <w:szCs w:val="24"/>
              </w:rPr>
              <w:t>,</w:t>
            </w:r>
          </w:p>
          <w:p w:rsidR="00E900D9" w:rsidRPr="009127BE" w:rsidRDefault="00E900D9" w:rsidP="00E900D9">
            <w:pPr>
              <w:spacing w:after="0" w:line="240" w:lineRule="auto"/>
              <w:rPr>
                <w:rFonts w:ascii="Times New Roman" w:eastAsia="Times New Roman" w:hAnsi="Times New Roman" w:cs="Times New Roman"/>
                <w:color w:val="000000"/>
                <w:sz w:val="24"/>
                <w:szCs w:val="28"/>
              </w:rPr>
            </w:pPr>
            <w:r>
              <w:rPr>
                <w:rFonts w:ascii="Times New Roman" w:hAnsi="Times New Roman"/>
                <w:sz w:val="24"/>
                <w:szCs w:val="24"/>
              </w:rPr>
              <w:t>п</w:t>
            </w:r>
            <w:r w:rsidRPr="009714DF">
              <w:rPr>
                <w:rFonts w:ascii="Times New Roman" w:hAnsi="Times New Roman"/>
                <w:sz w:val="24"/>
                <w:szCs w:val="24"/>
              </w:rPr>
              <w:t>роцентные вычисления</w:t>
            </w:r>
            <w:r>
              <w:rPr>
                <w:rFonts w:ascii="Times New Roman" w:hAnsi="Times New Roman"/>
                <w:sz w:val="24"/>
                <w:szCs w:val="24"/>
              </w:rPr>
              <w:t>, графики, диаграммы</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Работа со справочными материалами (Сборник «Я сдам ЕГЭ», учебник, интернет-ресурсы и др).</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Решение сентябрьских вариантов 4-6 на сайтеhttp://</w:t>
            </w:r>
            <w:r w:rsidRPr="009127BE">
              <w:rPr>
                <w:rFonts w:ascii="Times New Roman" w:eastAsia="Times New Roman" w:hAnsi="Times New Roman" w:cs="Times New Roman"/>
                <w:color w:val="000000"/>
                <w:sz w:val="24"/>
                <w:szCs w:val="28"/>
                <w:lang w:val="en-US"/>
              </w:rPr>
              <w:t>rehuege</w:t>
            </w:r>
            <w:r w:rsidRPr="009127BE">
              <w:rPr>
                <w:rFonts w:ascii="Times New Roman" w:eastAsia="Times New Roman" w:hAnsi="Times New Roman" w:cs="Times New Roman"/>
                <w:color w:val="000000"/>
                <w:sz w:val="24"/>
                <w:szCs w:val="28"/>
              </w:rPr>
              <w:t>.ru</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032F50">
              <w:rPr>
                <w:rFonts w:ascii="Times New Roman" w:eastAsia="Times New Roman" w:hAnsi="Times New Roman" w:cs="Times New Roman"/>
                <w:b/>
                <w:color w:val="000000"/>
                <w:sz w:val="24"/>
                <w:szCs w:val="28"/>
              </w:rPr>
              <w:t>Решение заданий 1</w:t>
            </w:r>
            <w:r w:rsidRPr="009127BE">
              <w:rPr>
                <w:rFonts w:ascii="Times New Roman" w:eastAsia="Times New Roman" w:hAnsi="Times New Roman" w:cs="Times New Roman"/>
                <w:sz w:val="24"/>
                <w:szCs w:val="28"/>
              </w:rPr>
              <w:t>из открытого банка задач ЕГЭ по математике.</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3 - 4 недели сентября</w:t>
            </w:r>
          </w:p>
          <w:p w:rsidR="00E900D9" w:rsidRPr="009127BE" w:rsidRDefault="00E900D9" w:rsidP="00E900D9">
            <w:pPr>
              <w:spacing w:after="0" w:line="240" w:lineRule="auto"/>
              <w:jc w:val="center"/>
              <w:rPr>
                <w:sz w:val="20"/>
              </w:rPr>
            </w:pP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Тренировочная  работа № 1 по типу ЕГЭ</w:t>
            </w:r>
          </w:p>
          <w:p w:rsidR="00E900D9" w:rsidRPr="009127BE" w:rsidRDefault="00E900D9" w:rsidP="00E900D9">
            <w:pPr>
              <w:pStyle w:val="11"/>
              <w:spacing w:after="0" w:line="240" w:lineRule="auto"/>
              <w:ind w:left="0"/>
              <w:jc w:val="center"/>
              <w:rPr>
                <w:rFonts w:ascii="Times New Roman" w:eastAsia="Times New Roman" w:hAnsi="Times New Roman" w:cs="Times New Roman"/>
                <w:b/>
                <w:color w:val="000000"/>
                <w:sz w:val="24"/>
                <w:szCs w:val="28"/>
              </w:rPr>
            </w:pPr>
            <w:r w:rsidRPr="009127BE">
              <w:rPr>
                <w:rFonts w:ascii="Times New Roman" w:eastAsia="Times New Roman" w:hAnsi="Times New Roman" w:cs="Times New Roman"/>
                <w:b/>
                <w:color w:val="000000"/>
                <w:sz w:val="24"/>
                <w:szCs w:val="28"/>
              </w:rPr>
              <w:t>Время выполнения 40 минут.</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Работа со справочными материалами  (Сборник «Я сдам ЕГЭ», 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 xml:space="preserve">Решение октябрьских вариантов 4-6  </w:t>
            </w:r>
            <w:r>
              <w:rPr>
                <w:rFonts w:ascii="Times New Roman" w:eastAsia="Times New Roman" w:hAnsi="Times New Roman" w:cs="Times New Roman"/>
                <w:color w:val="000000"/>
                <w:sz w:val="24"/>
                <w:szCs w:val="28"/>
              </w:rPr>
              <w:t>профильного</w:t>
            </w:r>
            <w:r w:rsidRPr="009127BE">
              <w:rPr>
                <w:rFonts w:ascii="Times New Roman" w:eastAsia="Times New Roman" w:hAnsi="Times New Roman" w:cs="Times New Roman"/>
                <w:color w:val="000000"/>
                <w:sz w:val="24"/>
                <w:szCs w:val="28"/>
              </w:rPr>
              <w:t xml:space="preserve"> уровня на сайтеhttp://</w:t>
            </w:r>
            <w:r w:rsidRPr="009127BE">
              <w:rPr>
                <w:rFonts w:ascii="Times New Roman" w:eastAsia="Times New Roman" w:hAnsi="Times New Roman" w:cs="Times New Roman"/>
                <w:color w:val="000000"/>
                <w:sz w:val="24"/>
                <w:szCs w:val="28"/>
                <w:lang w:val="en-US"/>
              </w:rPr>
              <w:t>rehuege</w:t>
            </w:r>
            <w:r w:rsidRPr="009127BE">
              <w:rPr>
                <w:rFonts w:ascii="Times New Roman" w:eastAsia="Times New Roman" w:hAnsi="Times New Roman" w:cs="Times New Roman"/>
                <w:color w:val="000000"/>
                <w:sz w:val="24"/>
                <w:szCs w:val="28"/>
              </w:rPr>
              <w:t>.ru</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032F50">
              <w:rPr>
                <w:rFonts w:ascii="Times New Roman" w:eastAsia="Times New Roman" w:hAnsi="Times New Roman" w:cs="Times New Roman"/>
                <w:b/>
                <w:color w:val="000000"/>
                <w:sz w:val="24"/>
                <w:szCs w:val="28"/>
              </w:rPr>
              <w:t>Решение задач №1,2</w:t>
            </w:r>
            <w:r w:rsidRPr="009127BE">
              <w:rPr>
                <w:rFonts w:ascii="Times New Roman" w:eastAsia="Times New Roman" w:hAnsi="Times New Roman" w:cs="Times New Roman"/>
                <w:color w:val="000000"/>
                <w:sz w:val="24"/>
                <w:szCs w:val="28"/>
              </w:rPr>
              <w:t xml:space="preserve"> из открытого банка задач ЕГЭ по математике. </w:t>
            </w:r>
            <w:r w:rsidRPr="009127BE">
              <w:rPr>
                <w:rFonts w:ascii="Times New Roman" w:eastAsia="Times New Roman" w:hAnsi="Times New Roman" w:cs="Times New Roman"/>
                <w:sz w:val="24"/>
              </w:rPr>
              <w:t> </w:t>
            </w:r>
            <w:hyperlink r:id="rId27" w:history="1"/>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color w:val="000000"/>
                <w:sz w:val="24"/>
                <w:szCs w:val="28"/>
              </w:rPr>
              <w:t>1 неделя октября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Анализ результатов тренировочной работы: оглашаются критерии оценивания, демонстрируются правильные ответы, идет процесс самопроверки</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Сделать работу над ошибками</w:t>
            </w:r>
          </w:p>
          <w:p w:rsidR="00E900D9"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 xml:space="preserve">Решение октябрьских вариантов 1-3 на сайте </w:t>
            </w:r>
            <w:hyperlink r:id="rId28" w:history="1">
              <w:r w:rsidRPr="0020588A">
                <w:rPr>
                  <w:rStyle w:val="a5"/>
                  <w:rFonts w:ascii="Times New Roman" w:eastAsia="Times New Roman" w:hAnsi="Times New Roman" w:cs="Times New Roman"/>
                  <w:sz w:val="24"/>
                  <w:szCs w:val="28"/>
                </w:rPr>
                <w:t>http://rehuege.ru</w:t>
              </w:r>
            </w:hyperlink>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color w:val="000000"/>
                <w:sz w:val="24"/>
                <w:szCs w:val="28"/>
              </w:rPr>
              <w:t>2 неделя октября</w:t>
            </w:r>
          </w:p>
        </w:tc>
      </w:tr>
      <w:tr w:rsidR="00E900D9" w:rsidRPr="009127BE" w:rsidTr="00E900D9">
        <w:trPr>
          <w:trHeight w:val="1731"/>
        </w:trPr>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11" w:firstLine="11"/>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Повторение таблицы умножения</w:t>
            </w:r>
            <w:r>
              <w:rPr>
                <w:rFonts w:ascii="Times New Roman" w:eastAsia="Times New Roman" w:hAnsi="Times New Roman" w:cs="Times New Roman"/>
                <w:color w:val="000000"/>
                <w:sz w:val="24"/>
                <w:szCs w:val="28"/>
              </w:rPr>
              <w:t>, д</w:t>
            </w:r>
            <w:r w:rsidRPr="009127BE">
              <w:rPr>
                <w:rFonts w:ascii="Times New Roman" w:eastAsia="Times New Roman" w:hAnsi="Times New Roman" w:cs="Times New Roman"/>
                <w:color w:val="000000"/>
                <w:sz w:val="24"/>
                <w:szCs w:val="28"/>
              </w:rPr>
              <w:t>ействия с десятичными и обыкновенными дробями</w:t>
            </w:r>
            <w:r>
              <w:rPr>
                <w:rFonts w:ascii="Times New Roman" w:eastAsia="Times New Roman" w:hAnsi="Times New Roman" w:cs="Times New Roman"/>
                <w:color w:val="000000"/>
                <w:sz w:val="24"/>
                <w:szCs w:val="28"/>
              </w:rPr>
              <w:t>, с</w:t>
            </w:r>
            <w:r w:rsidRPr="009127BE">
              <w:rPr>
                <w:rFonts w:ascii="Times New Roman" w:eastAsia="Times New Roman" w:hAnsi="Times New Roman" w:cs="Times New Roman"/>
                <w:color w:val="000000"/>
                <w:sz w:val="24"/>
                <w:szCs w:val="28"/>
              </w:rPr>
              <w:t>ложение чисел с разными знаками</w:t>
            </w:r>
            <w:r>
              <w:rPr>
                <w:rFonts w:ascii="Times New Roman" w:eastAsia="Times New Roman" w:hAnsi="Times New Roman" w:cs="Times New Roman"/>
                <w:color w:val="000000"/>
                <w:sz w:val="24"/>
                <w:szCs w:val="28"/>
              </w:rPr>
              <w:t>, д</w:t>
            </w:r>
            <w:r w:rsidRPr="009127BE">
              <w:rPr>
                <w:rFonts w:ascii="Times New Roman" w:eastAsia="Times New Roman" w:hAnsi="Times New Roman" w:cs="Times New Roman"/>
                <w:color w:val="000000"/>
                <w:sz w:val="24"/>
                <w:szCs w:val="28"/>
              </w:rPr>
              <w:t>ействия со степенями</w:t>
            </w:r>
          </w:p>
          <w:p w:rsidR="00E900D9" w:rsidRPr="00CE54B7" w:rsidRDefault="00E900D9" w:rsidP="00CE54B7">
            <w:pPr>
              <w:spacing w:after="0" w:line="240" w:lineRule="auto"/>
              <w:rPr>
                <w:rFonts w:ascii="Times New Roman" w:hAnsi="Times New Roman" w:cs="Times New Roman"/>
                <w:b/>
                <w:bCs/>
                <w:sz w:val="24"/>
                <w:szCs w:val="28"/>
              </w:rPr>
            </w:pPr>
            <w:r>
              <w:rPr>
                <w:rFonts w:ascii="Times New Roman" w:eastAsia="Times New Roman" w:hAnsi="Times New Roman" w:cs="Times New Roman"/>
                <w:color w:val="000000"/>
                <w:sz w:val="24"/>
                <w:szCs w:val="28"/>
              </w:rPr>
              <w:t>д</w:t>
            </w:r>
            <w:r w:rsidRPr="009127BE">
              <w:rPr>
                <w:rFonts w:ascii="Times New Roman" w:eastAsia="Times New Roman" w:hAnsi="Times New Roman" w:cs="Times New Roman"/>
                <w:color w:val="000000"/>
                <w:sz w:val="24"/>
                <w:szCs w:val="28"/>
              </w:rPr>
              <w:t>еление «столбиком»</w:t>
            </w:r>
            <w:r>
              <w:rPr>
                <w:rFonts w:ascii="Times New Roman" w:eastAsia="Times New Roman" w:hAnsi="Times New Roman" w:cs="Times New Roman"/>
                <w:color w:val="000000"/>
                <w:sz w:val="24"/>
                <w:szCs w:val="28"/>
              </w:rPr>
              <w:t xml:space="preserve">, </w:t>
            </w:r>
            <w:r>
              <w:rPr>
                <w:rFonts w:ascii="Times New Roman" w:hAnsi="Times New Roman" w:cs="Times New Roman"/>
                <w:bCs/>
                <w:sz w:val="24"/>
                <w:szCs w:val="28"/>
              </w:rPr>
              <w:t>п</w:t>
            </w:r>
            <w:r w:rsidRPr="009127BE">
              <w:rPr>
                <w:rFonts w:ascii="Times New Roman" w:hAnsi="Times New Roman" w:cs="Times New Roman"/>
                <w:bCs/>
                <w:sz w:val="24"/>
                <w:szCs w:val="28"/>
              </w:rPr>
              <w:t>реобразовани</w:t>
            </w:r>
            <w:r>
              <w:rPr>
                <w:rFonts w:ascii="Times New Roman" w:hAnsi="Times New Roman" w:cs="Times New Roman"/>
                <w:bCs/>
                <w:sz w:val="24"/>
                <w:szCs w:val="28"/>
              </w:rPr>
              <w:t>е</w:t>
            </w:r>
            <w:r w:rsidRPr="009127BE">
              <w:rPr>
                <w:rFonts w:ascii="Times New Roman" w:hAnsi="Times New Roman" w:cs="Times New Roman"/>
                <w:bCs/>
                <w:sz w:val="24"/>
                <w:szCs w:val="28"/>
              </w:rPr>
              <w:t xml:space="preserve"> алгебраическихвыражений и дробей</w:t>
            </w:r>
            <w:r>
              <w:rPr>
                <w:rFonts w:ascii="Times New Roman" w:hAnsi="Times New Roman" w:cs="Times New Roman"/>
                <w:bCs/>
                <w:sz w:val="24"/>
                <w:szCs w:val="28"/>
              </w:rPr>
              <w:t xml:space="preserve">, </w:t>
            </w:r>
            <w:r w:rsidRPr="009714DF">
              <w:rPr>
                <w:rFonts w:ascii="Times New Roman" w:hAnsi="Times New Roman"/>
                <w:sz w:val="24"/>
                <w:szCs w:val="24"/>
              </w:rPr>
              <w:t>нахождение значения числового выражения</w:t>
            </w:r>
            <w:r>
              <w:rPr>
                <w:rFonts w:ascii="Times New Roman" w:hAnsi="Times New Roman"/>
                <w:sz w:val="24"/>
                <w:szCs w:val="24"/>
              </w:rPr>
              <w:t xml:space="preserve">, простейшие уравнения </w:t>
            </w:r>
            <w:r w:rsidRPr="004A3944">
              <w:rPr>
                <w:rFonts w:ascii="Times New Roman" w:hAnsi="Times New Roman" w:cs="Times New Roman"/>
                <w:b/>
                <w:bCs/>
                <w:sz w:val="24"/>
                <w:szCs w:val="28"/>
              </w:rPr>
              <w:t>(задание №5)</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Работа со справочными материалами (Сборник «Я сдам ЕГЭ», 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 xml:space="preserve">Решение октябрьских вариантов 4-7 на сайте </w:t>
            </w:r>
            <w:hyperlink r:id="rId29" w:history="1">
              <w:r w:rsidRPr="0020588A">
                <w:rPr>
                  <w:rStyle w:val="a5"/>
                  <w:rFonts w:ascii="Times New Roman" w:eastAsia="Times New Roman" w:hAnsi="Times New Roman" w:cs="Times New Roman"/>
                  <w:sz w:val="24"/>
                  <w:szCs w:val="28"/>
                </w:rPr>
                <w:t>http://rehuege.ru</w:t>
              </w:r>
            </w:hyperlink>
            <w:r>
              <w:rPr>
                <w:rFonts w:ascii="Times New Roman" w:eastAsia="Times New Roman" w:hAnsi="Times New Roman" w:cs="Times New Roman"/>
                <w:color w:val="000000"/>
                <w:sz w:val="24"/>
                <w:szCs w:val="28"/>
              </w:rPr>
              <w:t xml:space="preserve">. </w:t>
            </w:r>
            <w:r w:rsidRPr="004A3944">
              <w:rPr>
                <w:rFonts w:ascii="Times New Roman" w:eastAsia="Times New Roman" w:hAnsi="Times New Roman" w:cs="Times New Roman"/>
                <w:b/>
                <w:color w:val="000000"/>
                <w:sz w:val="24"/>
                <w:szCs w:val="28"/>
              </w:rPr>
              <w:t>Решение прототипов задач №1, №2,№5</w:t>
            </w:r>
            <w:r w:rsidRPr="009127BE">
              <w:rPr>
                <w:rFonts w:ascii="Times New Roman" w:eastAsia="Times New Roman" w:hAnsi="Times New Roman" w:cs="Times New Roman"/>
                <w:color w:val="000000"/>
                <w:sz w:val="24"/>
                <w:szCs w:val="28"/>
              </w:rPr>
              <w:t>из открытого банка задач ЕГЭ по математике .</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3 - 4 недели октября</w:t>
            </w:r>
          </w:p>
          <w:p w:rsidR="00E900D9" w:rsidRPr="009127BE" w:rsidRDefault="00E900D9" w:rsidP="00E900D9">
            <w:pPr>
              <w:spacing w:after="0" w:line="240" w:lineRule="auto"/>
              <w:jc w:val="center"/>
              <w:rPr>
                <w:sz w:val="20"/>
              </w:rPr>
            </w:pPr>
          </w:p>
        </w:tc>
      </w:tr>
      <w:tr w:rsidR="00E900D9" w:rsidRPr="009127BE" w:rsidTr="00E900D9">
        <w:trPr>
          <w:trHeight w:val="2376"/>
        </w:trPr>
        <w:tc>
          <w:tcPr>
            <w:tcW w:w="5833" w:type="dxa"/>
            <w:tcBorders>
              <w:top w:val="single" w:sz="4" w:space="0" w:color="000000"/>
              <w:left w:val="single" w:sz="4" w:space="0" w:color="000000"/>
              <w:bottom w:val="single" w:sz="4" w:space="0" w:color="000000"/>
            </w:tcBorders>
            <w:shd w:val="clear" w:color="auto" w:fill="FFFFFF"/>
            <w:vAlign w:val="center"/>
          </w:tcPr>
          <w:p w:rsidR="00E900D9" w:rsidRDefault="00E900D9" w:rsidP="00E900D9">
            <w:pPr>
              <w:pStyle w:val="11"/>
              <w:spacing w:after="0" w:line="240" w:lineRule="auto"/>
              <w:ind w:left="0"/>
              <w:rPr>
                <w:rFonts w:ascii="Times New Roman" w:hAnsi="Times New Roman" w:cs="Times New Roman"/>
                <w:bCs/>
                <w:sz w:val="24"/>
                <w:szCs w:val="28"/>
              </w:rPr>
            </w:pPr>
            <w:r w:rsidRPr="009127BE">
              <w:rPr>
                <w:rFonts w:ascii="Times New Roman" w:eastAsia="Times New Roman" w:hAnsi="Times New Roman" w:cs="Times New Roman"/>
                <w:sz w:val="24"/>
                <w:szCs w:val="28"/>
              </w:rPr>
              <w:lastRenderedPageBreak/>
              <w:t>Действия со степенями</w:t>
            </w:r>
            <w:r>
              <w:rPr>
                <w:rFonts w:ascii="Times New Roman" w:eastAsia="Times New Roman" w:hAnsi="Times New Roman" w:cs="Times New Roman"/>
                <w:sz w:val="24"/>
                <w:szCs w:val="28"/>
              </w:rPr>
              <w:t>, д</w:t>
            </w:r>
            <w:r w:rsidRPr="009127BE">
              <w:rPr>
                <w:rFonts w:ascii="Times New Roman" w:eastAsia="Times New Roman" w:hAnsi="Times New Roman" w:cs="Times New Roman"/>
                <w:sz w:val="24"/>
                <w:szCs w:val="28"/>
              </w:rPr>
              <w:t>еление «столбиком»</w:t>
            </w:r>
            <w:r>
              <w:rPr>
                <w:rFonts w:ascii="Times New Roman" w:hAnsi="Times New Roman" w:cs="Times New Roman"/>
                <w:bCs/>
                <w:sz w:val="24"/>
                <w:szCs w:val="28"/>
              </w:rPr>
              <w:t>п</w:t>
            </w:r>
            <w:r w:rsidRPr="009127BE">
              <w:rPr>
                <w:rFonts w:ascii="Times New Roman" w:hAnsi="Times New Roman" w:cs="Times New Roman"/>
                <w:bCs/>
                <w:sz w:val="24"/>
                <w:szCs w:val="28"/>
              </w:rPr>
              <w:t>реобразования  алгебраических выражений и дробей</w:t>
            </w:r>
            <w:r>
              <w:rPr>
                <w:rFonts w:ascii="Times New Roman" w:hAnsi="Times New Roman" w:cs="Times New Roman"/>
                <w:bCs/>
                <w:sz w:val="24"/>
                <w:szCs w:val="28"/>
              </w:rPr>
              <w:t xml:space="preserve">, </w:t>
            </w:r>
          </w:p>
          <w:p w:rsidR="00E900D9" w:rsidRPr="004A3944" w:rsidRDefault="00E900D9" w:rsidP="00E900D9">
            <w:pPr>
              <w:pStyle w:val="11"/>
              <w:spacing w:after="0" w:line="240" w:lineRule="auto"/>
              <w:ind w:left="0"/>
              <w:rPr>
                <w:rFonts w:ascii="Times New Roman" w:eastAsia="Times New Roman" w:hAnsi="Times New Roman" w:cs="Times New Roman"/>
                <w:sz w:val="24"/>
                <w:szCs w:val="28"/>
              </w:rPr>
            </w:pPr>
            <w:r>
              <w:rPr>
                <w:rFonts w:ascii="Times New Roman" w:eastAsia="Times New Roman" w:hAnsi="Times New Roman" w:cs="Times New Roman"/>
                <w:sz w:val="24"/>
                <w:szCs w:val="28"/>
              </w:rPr>
              <w:t>Решение простейших уравнений</w:t>
            </w:r>
          </w:p>
          <w:p w:rsidR="00E900D9" w:rsidRPr="00C25DCD" w:rsidRDefault="00E900D9" w:rsidP="00E900D9">
            <w:pPr>
              <w:spacing w:after="0" w:line="240" w:lineRule="auto"/>
              <w:rPr>
                <w:rFonts w:ascii="Times New Roman" w:hAnsi="Times New Roman"/>
                <w:sz w:val="24"/>
                <w:szCs w:val="24"/>
              </w:rPr>
            </w:pPr>
            <w:r w:rsidRPr="00494D2A">
              <w:rPr>
                <w:rFonts w:ascii="Times New Roman" w:hAnsi="Times New Roman" w:cs="Times New Roman"/>
                <w:b/>
                <w:bCs/>
                <w:sz w:val="24"/>
                <w:szCs w:val="28"/>
              </w:rPr>
              <w:t>(задание №5)</w:t>
            </w:r>
            <w:r w:rsidRPr="00494D2A">
              <w:rPr>
                <w:rFonts w:ascii="Times New Roman" w:hAnsi="Times New Roman"/>
                <w:b/>
                <w:sz w:val="24"/>
                <w:szCs w:val="24"/>
              </w:rPr>
              <w:t>,</w:t>
            </w:r>
            <w:r w:rsidRPr="009714DF">
              <w:rPr>
                <w:rFonts w:ascii="Times New Roman" w:hAnsi="Times New Roman"/>
                <w:sz w:val="24"/>
                <w:szCs w:val="24"/>
              </w:rPr>
              <w:t>нахождение значения выражения, содержащего радикалы</w:t>
            </w:r>
            <w:r>
              <w:rPr>
                <w:rFonts w:ascii="Times New Roman" w:hAnsi="Times New Roman"/>
                <w:sz w:val="24"/>
                <w:szCs w:val="24"/>
              </w:rPr>
              <w:t xml:space="preserve">, </w:t>
            </w:r>
            <w:r w:rsidRPr="009714DF">
              <w:rPr>
                <w:rFonts w:ascii="Times New Roman" w:hAnsi="Times New Roman"/>
                <w:sz w:val="24"/>
                <w:szCs w:val="24"/>
              </w:rPr>
              <w:t>нахождение значения выражения, содержащего степени</w:t>
            </w:r>
            <w:r>
              <w:rPr>
                <w:rFonts w:ascii="Times New Roman" w:hAnsi="Times New Roman"/>
                <w:sz w:val="24"/>
                <w:szCs w:val="24"/>
              </w:rPr>
              <w:t xml:space="preserve">, </w:t>
            </w:r>
            <w:r w:rsidRPr="009714DF">
              <w:rPr>
                <w:rFonts w:ascii="Times New Roman" w:hAnsi="Times New Roman"/>
                <w:sz w:val="24"/>
                <w:szCs w:val="24"/>
              </w:rPr>
              <w:t>нахождение значения тригонометрического выражения</w:t>
            </w:r>
            <w:r>
              <w:rPr>
                <w:rFonts w:ascii="Times New Roman" w:hAnsi="Times New Roman"/>
                <w:sz w:val="24"/>
                <w:szCs w:val="24"/>
              </w:rPr>
              <w:t>,</w:t>
            </w:r>
            <w:r w:rsidRPr="009714DF">
              <w:rPr>
                <w:rFonts w:ascii="Times New Roman" w:hAnsi="Times New Roman"/>
                <w:sz w:val="24"/>
                <w:szCs w:val="24"/>
              </w:rPr>
              <w:t>нахождение значения буквенного выражения</w:t>
            </w:r>
            <w:r w:rsidRPr="00494D2A">
              <w:rPr>
                <w:rFonts w:ascii="Times New Roman" w:hAnsi="Times New Roman"/>
                <w:b/>
                <w:sz w:val="24"/>
                <w:szCs w:val="24"/>
              </w:rPr>
              <w:t>(задание №9)</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Сборник «Я сдам ЕГЭ»</w:t>
            </w:r>
            <w:r w:rsidRPr="009127BE">
              <w:rPr>
                <w:rFonts w:ascii="Times New Roman" w:eastAsia="Times New Roman" w:hAnsi="Times New Roman" w:cs="Times New Roman"/>
                <w:sz w:val="24"/>
                <w:szCs w:val="28"/>
              </w:rPr>
              <w:t xml:space="preserve"> , 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ноябрьских вариантов 1-3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C25DCD">
              <w:rPr>
                <w:rFonts w:ascii="Times New Roman" w:eastAsia="Times New Roman" w:hAnsi="Times New Roman" w:cs="Times New Roman"/>
                <w:b/>
                <w:sz w:val="24"/>
                <w:szCs w:val="28"/>
              </w:rPr>
              <w:t>Решение задач №1,№2,№5,№9</w:t>
            </w:r>
            <w:r w:rsidRPr="009127BE">
              <w:rPr>
                <w:rFonts w:ascii="Times New Roman" w:eastAsia="Times New Roman" w:hAnsi="Times New Roman" w:cs="Times New Roman"/>
                <w:sz w:val="24"/>
                <w:szCs w:val="28"/>
              </w:rPr>
              <w:t xml:space="preserve"> из открытого банка задач ЕГЭ по математике </w:t>
            </w:r>
            <w:hyperlink r:id="rId30" w:history="1"/>
            <w:r w:rsidRPr="009127BE">
              <w:rPr>
                <w:sz w:val="20"/>
              </w:rPr>
              <w:t>.</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403AA9" w:rsidRDefault="00E900D9" w:rsidP="00E900D9">
            <w:pPr>
              <w:pStyle w:val="a6"/>
              <w:numPr>
                <w:ilvl w:val="0"/>
                <w:numId w:val="5"/>
              </w:numPr>
              <w:suppressAutoHyphens/>
              <w:spacing w:after="0" w:line="240" w:lineRule="auto"/>
              <w:jc w:val="center"/>
              <w:rPr>
                <w:sz w:val="20"/>
              </w:rPr>
            </w:pPr>
            <w:r w:rsidRPr="00403AA9">
              <w:rPr>
                <w:rFonts w:ascii="Times New Roman" w:eastAsia="Times New Roman" w:hAnsi="Times New Roman" w:cs="Times New Roman"/>
                <w:sz w:val="24"/>
                <w:szCs w:val="28"/>
              </w:rPr>
              <w:t>неделя ноября</w:t>
            </w:r>
          </w:p>
        </w:tc>
      </w:tr>
      <w:tr w:rsidR="00E900D9" w:rsidRPr="009127BE" w:rsidTr="00E900D9">
        <w:trPr>
          <w:trHeight w:val="1363"/>
        </w:trPr>
        <w:tc>
          <w:tcPr>
            <w:tcW w:w="5833" w:type="dxa"/>
            <w:tcBorders>
              <w:top w:val="single" w:sz="4" w:space="0" w:color="000000"/>
              <w:left w:val="single" w:sz="4" w:space="0" w:color="000000"/>
              <w:bottom w:val="single" w:sz="4" w:space="0" w:color="000000"/>
            </w:tcBorders>
            <w:shd w:val="clear" w:color="auto" w:fill="FFFFFF"/>
          </w:tcPr>
          <w:p w:rsidR="00E900D9" w:rsidRPr="00403AA9" w:rsidRDefault="00E900D9" w:rsidP="00E900D9">
            <w:pPr>
              <w:spacing w:after="0" w:line="240" w:lineRule="auto"/>
              <w:rPr>
                <w:rFonts w:ascii="Times New Roman" w:hAnsi="Times New Roman"/>
                <w:sz w:val="24"/>
                <w:szCs w:val="24"/>
              </w:rPr>
            </w:pPr>
            <w:r w:rsidRPr="009714DF">
              <w:rPr>
                <w:rFonts w:ascii="Times New Roman" w:hAnsi="Times New Roman"/>
                <w:sz w:val="24"/>
                <w:szCs w:val="24"/>
              </w:rPr>
              <w:t>Нахождение площадей фигур на клетчатой бумаге, в КП, по формулам</w:t>
            </w:r>
            <w:r>
              <w:rPr>
                <w:rFonts w:ascii="Times New Roman" w:hAnsi="Times New Roman"/>
                <w:sz w:val="24"/>
                <w:szCs w:val="24"/>
              </w:rPr>
              <w:t>,</w:t>
            </w:r>
            <w:r w:rsidRPr="009714DF">
              <w:rPr>
                <w:rFonts w:ascii="Times New Roman" w:hAnsi="Times New Roman"/>
                <w:sz w:val="24"/>
                <w:szCs w:val="24"/>
              </w:rPr>
              <w:t xml:space="preserve">нахождение площади круга и его частей </w:t>
            </w:r>
            <w:r>
              <w:rPr>
                <w:rFonts w:ascii="Times New Roman" w:hAnsi="Times New Roman"/>
                <w:sz w:val="24"/>
                <w:szCs w:val="24"/>
              </w:rPr>
              <w:t>,</w:t>
            </w:r>
            <w:r w:rsidRPr="009714DF">
              <w:rPr>
                <w:rFonts w:ascii="Times New Roman" w:hAnsi="Times New Roman"/>
                <w:sz w:val="24"/>
                <w:szCs w:val="24"/>
              </w:rPr>
              <w:t>нахождение площадей описанных  и вписанных многоугольников</w:t>
            </w:r>
            <w:r>
              <w:rPr>
                <w:rFonts w:ascii="Times New Roman" w:hAnsi="Times New Roman"/>
                <w:sz w:val="24"/>
                <w:szCs w:val="24"/>
              </w:rPr>
              <w:t xml:space="preserve">, </w:t>
            </w:r>
            <w:r w:rsidRPr="009714DF">
              <w:rPr>
                <w:rFonts w:ascii="Times New Roman" w:hAnsi="Times New Roman"/>
                <w:sz w:val="24"/>
                <w:szCs w:val="24"/>
              </w:rPr>
              <w:t>решение простейших задач в координатах; векторы</w:t>
            </w:r>
            <w:r w:rsidRPr="00494D2A">
              <w:rPr>
                <w:rFonts w:ascii="Times New Roman" w:hAnsi="Times New Roman"/>
                <w:b/>
                <w:sz w:val="24"/>
                <w:szCs w:val="24"/>
              </w:rPr>
              <w:t>(задание №</w:t>
            </w:r>
            <w:r>
              <w:rPr>
                <w:rFonts w:ascii="Times New Roman" w:hAnsi="Times New Roman"/>
                <w:b/>
                <w:sz w:val="24"/>
                <w:szCs w:val="24"/>
              </w:rPr>
              <w:t>3</w:t>
            </w:r>
            <w:r w:rsidRPr="00494D2A">
              <w:rPr>
                <w:rFonts w:ascii="Times New Roman" w:hAnsi="Times New Roman"/>
                <w:b/>
                <w:sz w:val="24"/>
                <w:szCs w:val="24"/>
              </w:rPr>
              <w:t>)</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ноябрьских вариантов 4-6  </w:t>
            </w:r>
            <w:r>
              <w:rPr>
                <w:rFonts w:ascii="Times New Roman" w:eastAsia="Times New Roman" w:hAnsi="Times New Roman" w:cs="Times New Roman"/>
                <w:sz w:val="24"/>
                <w:szCs w:val="28"/>
              </w:rPr>
              <w:t>профильного</w:t>
            </w:r>
            <w:r w:rsidRPr="009127BE">
              <w:rPr>
                <w:rFonts w:ascii="Times New Roman" w:eastAsia="Times New Roman" w:hAnsi="Times New Roman" w:cs="Times New Roman"/>
                <w:sz w:val="24"/>
                <w:szCs w:val="28"/>
              </w:rPr>
              <w:t xml:space="preserve">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C25DCD">
              <w:rPr>
                <w:rFonts w:ascii="Times New Roman" w:eastAsia="Times New Roman" w:hAnsi="Times New Roman" w:cs="Times New Roman"/>
                <w:b/>
                <w:sz w:val="24"/>
                <w:szCs w:val="28"/>
              </w:rPr>
              <w:t>Решение задач №1,№2,</w:t>
            </w:r>
            <w:r>
              <w:rPr>
                <w:rFonts w:ascii="Times New Roman" w:eastAsia="Times New Roman" w:hAnsi="Times New Roman" w:cs="Times New Roman"/>
                <w:b/>
                <w:sz w:val="24"/>
                <w:szCs w:val="28"/>
              </w:rPr>
              <w:t xml:space="preserve">№3 </w:t>
            </w:r>
            <w:r w:rsidRPr="00C25DCD">
              <w:rPr>
                <w:rFonts w:ascii="Times New Roman" w:eastAsia="Times New Roman" w:hAnsi="Times New Roman" w:cs="Times New Roman"/>
                <w:b/>
                <w:sz w:val="24"/>
                <w:szCs w:val="28"/>
              </w:rPr>
              <w:t>№5,№9</w:t>
            </w:r>
            <w:r w:rsidRPr="009127BE">
              <w:rPr>
                <w:rFonts w:ascii="Times New Roman" w:eastAsia="Times New Roman" w:hAnsi="Times New Roman" w:cs="Times New Roman"/>
                <w:sz w:val="24"/>
                <w:szCs w:val="28"/>
              </w:rPr>
              <w:t xml:space="preserve"> из открытого банка задач ЕГЭ по математике .</w:t>
            </w:r>
            <w:hyperlink r:id="rId31"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неделя ноября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Тренировочная работа №2 по заданиям №1-3,5,</w:t>
            </w:r>
            <w:r>
              <w:rPr>
                <w:rFonts w:ascii="Times New Roman" w:eastAsia="Times New Roman" w:hAnsi="Times New Roman" w:cs="Times New Roman"/>
                <w:sz w:val="24"/>
                <w:szCs w:val="28"/>
              </w:rPr>
              <w:t>9</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b/>
                <w:color w:val="000000"/>
                <w:sz w:val="24"/>
                <w:szCs w:val="28"/>
              </w:rPr>
              <w:t>Время выполнения 40 минут.</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ноябрьских вариантов 7-12 </w:t>
            </w:r>
            <w:r>
              <w:rPr>
                <w:rFonts w:ascii="Times New Roman" w:eastAsia="Times New Roman" w:hAnsi="Times New Roman" w:cs="Times New Roman"/>
                <w:sz w:val="24"/>
                <w:szCs w:val="28"/>
              </w:rPr>
              <w:t>профильного</w:t>
            </w:r>
            <w:r w:rsidRPr="009127BE">
              <w:rPr>
                <w:rFonts w:ascii="Times New Roman" w:eastAsia="Times New Roman" w:hAnsi="Times New Roman" w:cs="Times New Roman"/>
                <w:sz w:val="24"/>
                <w:szCs w:val="28"/>
              </w:rPr>
              <w:t xml:space="preserve"> на сайте http://rehuege.ru</w:t>
            </w:r>
          </w:p>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 xml:space="preserve">Решение прототипов задач №1-3,5,6 из открытого банка задач ЕГЭ по математике </w:t>
            </w:r>
            <w:r w:rsidRPr="009127BE">
              <w:rPr>
                <w:sz w:val="20"/>
              </w:rPr>
              <w:t>.</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3 - 4 неделя ноября</w:t>
            </w:r>
          </w:p>
          <w:p w:rsidR="00E900D9" w:rsidRPr="009127BE" w:rsidRDefault="00E900D9" w:rsidP="00E900D9">
            <w:pPr>
              <w:spacing w:after="0" w:line="240" w:lineRule="auto"/>
              <w:jc w:val="center"/>
              <w:rPr>
                <w:sz w:val="20"/>
              </w:rPr>
            </w:pP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rPr>
                <w:rFonts w:ascii="Times New Roman" w:eastAsia="Times New Roman" w:hAnsi="Times New Roman" w:cs="Times New Roman"/>
                <w:b/>
                <w:sz w:val="24"/>
                <w:szCs w:val="28"/>
              </w:rPr>
            </w:pPr>
            <w:r w:rsidRPr="009127BE">
              <w:rPr>
                <w:rFonts w:ascii="Times New Roman" w:eastAsia="Times New Roman" w:hAnsi="Times New Roman" w:cs="Times New Roman"/>
                <w:b/>
                <w:sz w:val="24"/>
                <w:szCs w:val="28"/>
              </w:rPr>
              <w:t>Диагностическая  работа № 2 по типу ЕГЭ</w:t>
            </w:r>
          </w:p>
          <w:p w:rsidR="00E900D9" w:rsidRDefault="00E900D9" w:rsidP="00E900D9">
            <w:pPr>
              <w:pStyle w:val="11"/>
              <w:spacing w:after="0" w:line="240" w:lineRule="auto"/>
              <w:ind w:left="0"/>
              <w:jc w:val="center"/>
              <w:rPr>
                <w:rFonts w:ascii="Times New Roman" w:eastAsia="Times New Roman" w:hAnsi="Times New Roman" w:cs="Times New Roman"/>
                <w:b/>
                <w:color w:val="000000"/>
                <w:sz w:val="24"/>
                <w:szCs w:val="28"/>
              </w:rPr>
            </w:pPr>
            <w:r w:rsidRPr="009127BE">
              <w:rPr>
                <w:rFonts w:ascii="Times New Roman" w:eastAsia="Times New Roman" w:hAnsi="Times New Roman" w:cs="Times New Roman"/>
                <w:b/>
                <w:color w:val="000000"/>
                <w:sz w:val="24"/>
                <w:szCs w:val="28"/>
              </w:rPr>
              <w:t>Время выполнения 40 минут.</w:t>
            </w:r>
          </w:p>
          <w:p w:rsidR="00E900D9" w:rsidRPr="00971FDD" w:rsidRDefault="00E900D9" w:rsidP="00E900D9">
            <w:pPr>
              <w:pStyle w:val="11"/>
              <w:spacing w:after="0" w:line="240" w:lineRule="auto"/>
              <w:ind w:left="0"/>
              <w:jc w:val="center"/>
              <w:rPr>
                <w:rFonts w:ascii="Times New Roman" w:eastAsia="Times New Roman" w:hAnsi="Times New Roman" w:cs="Times New Roman"/>
                <w:b/>
                <w:sz w:val="24"/>
                <w:szCs w:val="28"/>
              </w:rPr>
            </w:pPr>
            <w:r w:rsidRPr="009127BE">
              <w:rPr>
                <w:rFonts w:ascii="Times New Roman" w:eastAsia="Times New Roman" w:hAnsi="Times New Roman" w:cs="Times New Roman"/>
                <w:sz w:val="24"/>
                <w:szCs w:val="28"/>
              </w:rPr>
              <w:t>Решение линейных, квадратных и кубических</w:t>
            </w:r>
            <w:r>
              <w:rPr>
                <w:rFonts w:ascii="Times New Roman" w:eastAsia="Times New Roman" w:hAnsi="Times New Roman" w:cs="Times New Roman"/>
                <w:sz w:val="24"/>
                <w:szCs w:val="28"/>
              </w:rPr>
              <w:t xml:space="preserve">, иррациональных, логарифмических, показательных, тригонометрических </w:t>
            </w:r>
            <w:r w:rsidRPr="009127BE">
              <w:rPr>
                <w:rFonts w:ascii="Times New Roman" w:eastAsia="Times New Roman" w:hAnsi="Times New Roman" w:cs="Times New Roman"/>
                <w:sz w:val="24"/>
                <w:szCs w:val="28"/>
              </w:rPr>
              <w:t xml:space="preserve"> уравнений (задания №</w:t>
            </w:r>
            <w:r>
              <w:rPr>
                <w:rFonts w:ascii="Times New Roman" w:eastAsia="Times New Roman" w:hAnsi="Times New Roman" w:cs="Times New Roman"/>
                <w:sz w:val="24"/>
                <w:szCs w:val="28"/>
              </w:rPr>
              <w:t>5</w:t>
            </w:r>
            <w:r w:rsidRPr="009127BE">
              <w:rPr>
                <w:rFonts w:ascii="Times New Roman" w:eastAsia="Times New Roman" w:hAnsi="Times New Roman" w:cs="Times New Roman"/>
                <w:sz w:val="24"/>
                <w:szCs w:val="28"/>
              </w:rPr>
              <w:t xml:space="preserve"> )</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 xml:space="preserve">учебник, интернет-ресурсы)Решение декабрьских вариантов 1-3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уровня на сайте </w:t>
            </w:r>
            <w:hyperlink r:id="rId32" w:history="1">
              <w:r w:rsidRPr="0020588A">
                <w:rPr>
                  <w:rStyle w:val="a5"/>
                  <w:rFonts w:ascii="Times New Roman" w:eastAsia="Times New Roman" w:hAnsi="Times New Roman" w:cs="Times New Roman"/>
                  <w:sz w:val="24"/>
                  <w:szCs w:val="28"/>
                </w:rPr>
                <w:t>http://rehuege.ru</w:t>
              </w:r>
            </w:hyperlink>
            <w:r w:rsidRPr="00C25DCD">
              <w:rPr>
                <w:rFonts w:ascii="Times New Roman" w:eastAsia="Times New Roman" w:hAnsi="Times New Roman" w:cs="Times New Roman"/>
                <w:b/>
                <w:sz w:val="24"/>
                <w:szCs w:val="28"/>
              </w:rPr>
              <w:t>Решение задач №1,№2,</w:t>
            </w:r>
            <w:r>
              <w:rPr>
                <w:rFonts w:ascii="Times New Roman" w:eastAsia="Times New Roman" w:hAnsi="Times New Roman" w:cs="Times New Roman"/>
                <w:b/>
                <w:sz w:val="24"/>
                <w:szCs w:val="28"/>
              </w:rPr>
              <w:t xml:space="preserve">№3 </w:t>
            </w:r>
            <w:r w:rsidRPr="00C25DCD">
              <w:rPr>
                <w:rFonts w:ascii="Times New Roman" w:eastAsia="Times New Roman" w:hAnsi="Times New Roman" w:cs="Times New Roman"/>
                <w:b/>
                <w:sz w:val="24"/>
                <w:szCs w:val="28"/>
              </w:rPr>
              <w:t>№5,№9</w:t>
            </w:r>
            <w:r w:rsidRPr="009127BE">
              <w:rPr>
                <w:rFonts w:ascii="Times New Roman" w:eastAsia="Times New Roman" w:hAnsi="Times New Roman" w:cs="Times New Roman"/>
                <w:sz w:val="24"/>
                <w:szCs w:val="28"/>
              </w:rPr>
              <w:t>из открытого банка задач ЕГЭ по математике  </w:t>
            </w:r>
            <w:hyperlink r:id="rId33" w:history="1"/>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1 неделя декабря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линейных, квадратных и кубических</w:t>
            </w:r>
            <w:r>
              <w:rPr>
                <w:rFonts w:ascii="Times New Roman" w:eastAsia="Times New Roman" w:hAnsi="Times New Roman" w:cs="Times New Roman"/>
                <w:sz w:val="24"/>
                <w:szCs w:val="28"/>
              </w:rPr>
              <w:t xml:space="preserve">, иррациональных, логарифмических, показательных, тригонометрических </w:t>
            </w:r>
            <w:r w:rsidRPr="009127BE">
              <w:rPr>
                <w:rFonts w:ascii="Times New Roman" w:eastAsia="Times New Roman" w:hAnsi="Times New Roman" w:cs="Times New Roman"/>
                <w:sz w:val="24"/>
                <w:szCs w:val="28"/>
              </w:rPr>
              <w:t xml:space="preserve"> уравнений (задания №</w:t>
            </w:r>
            <w:r>
              <w:rPr>
                <w:rFonts w:ascii="Times New Roman" w:eastAsia="Times New Roman" w:hAnsi="Times New Roman" w:cs="Times New Roman"/>
                <w:sz w:val="24"/>
                <w:szCs w:val="28"/>
              </w:rPr>
              <w:t>5</w:t>
            </w:r>
            <w:r w:rsidRPr="009127BE">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 вычисления и преобразования (задание №9)</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Сделать работу над ошибкамиРешение декабрьских вариантов 4-6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уровня на сайте</w:t>
            </w:r>
            <w:r w:rsidRPr="00C25DCD">
              <w:rPr>
                <w:rFonts w:ascii="Times New Roman" w:eastAsia="Times New Roman" w:hAnsi="Times New Roman" w:cs="Times New Roman"/>
                <w:b/>
                <w:sz w:val="24"/>
                <w:szCs w:val="28"/>
              </w:rPr>
              <w:t>Решение задач №1,№2,</w:t>
            </w:r>
            <w:r>
              <w:rPr>
                <w:rFonts w:ascii="Times New Roman" w:eastAsia="Times New Roman" w:hAnsi="Times New Roman" w:cs="Times New Roman"/>
                <w:b/>
                <w:sz w:val="24"/>
                <w:szCs w:val="28"/>
              </w:rPr>
              <w:t xml:space="preserve">№3 </w:t>
            </w:r>
            <w:r w:rsidRPr="00C25DCD">
              <w:rPr>
                <w:rFonts w:ascii="Times New Roman" w:eastAsia="Times New Roman" w:hAnsi="Times New Roman" w:cs="Times New Roman"/>
                <w:b/>
                <w:sz w:val="24"/>
                <w:szCs w:val="28"/>
              </w:rPr>
              <w:t>№5,№9</w:t>
            </w:r>
            <w:r w:rsidRPr="009127BE">
              <w:rPr>
                <w:rFonts w:ascii="Times New Roman" w:eastAsia="Times New Roman" w:hAnsi="Times New Roman" w:cs="Times New Roman"/>
                <w:sz w:val="24"/>
                <w:szCs w:val="28"/>
              </w:rPr>
              <w:t xml:space="preserve"> из открытого банка задач ЕГЭ по математике  </w:t>
            </w:r>
            <w:hyperlink r:id="rId34"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 декабря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tcPr>
          <w:p w:rsidR="00E900D9" w:rsidRPr="009714DF" w:rsidRDefault="00E900D9" w:rsidP="00E900D9">
            <w:pPr>
              <w:spacing w:after="0" w:line="240" w:lineRule="auto"/>
              <w:rPr>
                <w:rFonts w:ascii="Times New Roman" w:hAnsi="Times New Roman"/>
                <w:sz w:val="24"/>
                <w:szCs w:val="24"/>
              </w:rPr>
            </w:pPr>
            <w:r>
              <w:rPr>
                <w:rFonts w:ascii="Times New Roman" w:hAnsi="Times New Roman"/>
                <w:sz w:val="24"/>
                <w:szCs w:val="24"/>
              </w:rPr>
              <w:t>С</w:t>
            </w:r>
            <w:r w:rsidRPr="009714DF">
              <w:rPr>
                <w:rFonts w:ascii="Times New Roman" w:hAnsi="Times New Roman"/>
                <w:sz w:val="24"/>
                <w:szCs w:val="24"/>
              </w:rPr>
              <w:t>оотношения в прямоугольном треугольнике</w:t>
            </w:r>
            <w:r>
              <w:rPr>
                <w:rFonts w:ascii="Times New Roman" w:hAnsi="Times New Roman"/>
                <w:sz w:val="24"/>
                <w:szCs w:val="24"/>
              </w:rPr>
              <w:t xml:space="preserve">, </w:t>
            </w:r>
            <w:r w:rsidRPr="009714DF">
              <w:rPr>
                <w:rFonts w:ascii="Times New Roman" w:hAnsi="Times New Roman"/>
                <w:sz w:val="24"/>
                <w:szCs w:val="24"/>
              </w:rPr>
              <w:t>равнобедренный треугольник</w:t>
            </w:r>
            <w:r>
              <w:rPr>
                <w:rFonts w:ascii="Times New Roman" w:hAnsi="Times New Roman"/>
                <w:sz w:val="24"/>
                <w:szCs w:val="24"/>
              </w:rPr>
              <w:t xml:space="preserve">, </w:t>
            </w:r>
            <w:r w:rsidRPr="009714DF">
              <w:rPr>
                <w:rFonts w:ascii="Times New Roman" w:hAnsi="Times New Roman"/>
                <w:sz w:val="24"/>
                <w:szCs w:val="24"/>
              </w:rPr>
              <w:t>нахождение элементов четырехугольников биссектрисы, медианы и высоты</w:t>
            </w:r>
            <w:r>
              <w:rPr>
                <w:rFonts w:ascii="Times New Roman" w:hAnsi="Times New Roman"/>
                <w:sz w:val="24"/>
                <w:szCs w:val="24"/>
              </w:rPr>
              <w:t>,</w:t>
            </w:r>
          </w:p>
          <w:p w:rsidR="00E900D9" w:rsidRPr="00971FDD" w:rsidRDefault="00E900D9" w:rsidP="00E900D9">
            <w:pPr>
              <w:spacing w:after="0" w:line="240" w:lineRule="auto"/>
              <w:rPr>
                <w:rFonts w:ascii="Times New Roman" w:hAnsi="Times New Roman"/>
                <w:sz w:val="24"/>
                <w:szCs w:val="24"/>
              </w:rPr>
            </w:pPr>
            <w:r w:rsidRPr="009714DF">
              <w:rPr>
                <w:rFonts w:ascii="Times New Roman" w:hAnsi="Times New Roman"/>
                <w:sz w:val="24"/>
                <w:szCs w:val="24"/>
              </w:rPr>
              <w:t>углы, вписанные в окружность</w:t>
            </w:r>
            <w:r>
              <w:rPr>
                <w:rFonts w:ascii="Times New Roman" w:hAnsi="Times New Roman"/>
                <w:sz w:val="24"/>
                <w:szCs w:val="24"/>
              </w:rPr>
              <w:t>,</w:t>
            </w:r>
            <w:r w:rsidRPr="009714DF">
              <w:rPr>
                <w:rFonts w:ascii="Times New Roman" w:hAnsi="Times New Roman"/>
                <w:sz w:val="24"/>
                <w:szCs w:val="24"/>
              </w:rPr>
              <w:t xml:space="preserve"> вписанные и описанные многоугольники</w:t>
            </w:r>
            <w:r>
              <w:rPr>
                <w:rFonts w:ascii="Times New Roman" w:hAnsi="Times New Roman"/>
                <w:sz w:val="24"/>
                <w:szCs w:val="24"/>
              </w:rPr>
              <w:t xml:space="preserve"> (задание№ 6)</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w:t>
            </w:r>
            <w:r>
              <w:rPr>
                <w:rFonts w:ascii="Times New Roman" w:eastAsia="Times New Roman" w:hAnsi="Times New Roman" w:cs="Times New Roman"/>
                <w:sz w:val="24"/>
                <w:szCs w:val="28"/>
              </w:rPr>
              <w:t xml:space="preserve">т </w:t>
            </w:r>
            <w:r w:rsidRPr="009127BE">
              <w:rPr>
                <w:rFonts w:ascii="Times New Roman" w:eastAsia="Times New Roman" w:hAnsi="Times New Roman" w:cs="Times New Roman"/>
                <w:sz w:val="24"/>
                <w:szCs w:val="28"/>
              </w:rPr>
              <w:t xml:space="preserve">ресурсы)Решение декабрьских вариантов 7-12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уровня на сайте </w:t>
            </w:r>
            <w:hyperlink r:id="rId35" w:history="1">
              <w:r w:rsidRPr="0020588A">
                <w:rPr>
                  <w:rStyle w:val="a5"/>
                  <w:rFonts w:ascii="Times New Roman" w:eastAsia="Times New Roman" w:hAnsi="Times New Roman" w:cs="Times New Roman"/>
                  <w:sz w:val="24"/>
                  <w:szCs w:val="28"/>
                </w:rPr>
                <w:t>http://rehuege.ru</w:t>
              </w:r>
            </w:hyperlink>
            <w:r w:rsidRPr="00C25DCD">
              <w:rPr>
                <w:rFonts w:ascii="Times New Roman" w:eastAsia="Times New Roman" w:hAnsi="Times New Roman" w:cs="Times New Roman"/>
                <w:b/>
                <w:sz w:val="24"/>
                <w:szCs w:val="28"/>
              </w:rPr>
              <w:t>Решение задач №1,№2,</w:t>
            </w:r>
            <w:r>
              <w:rPr>
                <w:rFonts w:ascii="Times New Roman" w:eastAsia="Times New Roman" w:hAnsi="Times New Roman" w:cs="Times New Roman"/>
                <w:b/>
                <w:sz w:val="24"/>
                <w:szCs w:val="28"/>
              </w:rPr>
              <w:t xml:space="preserve">№3 </w:t>
            </w:r>
            <w:r w:rsidRPr="00C25DCD">
              <w:rPr>
                <w:rFonts w:ascii="Times New Roman" w:eastAsia="Times New Roman" w:hAnsi="Times New Roman" w:cs="Times New Roman"/>
                <w:b/>
                <w:sz w:val="24"/>
                <w:szCs w:val="28"/>
              </w:rPr>
              <w:t>№5,</w:t>
            </w:r>
            <w:r>
              <w:rPr>
                <w:rFonts w:ascii="Times New Roman" w:eastAsia="Times New Roman" w:hAnsi="Times New Roman" w:cs="Times New Roman"/>
                <w:b/>
                <w:sz w:val="24"/>
                <w:szCs w:val="28"/>
              </w:rPr>
              <w:t xml:space="preserve">№6, </w:t>
            </w:r>
            <w:r w:rsidRPr="00C25DCD">
              <w:rPr>
                <w:rFonts w:ascii="Times New Roman" w:eastAsia="Times New Roman" w:hAnsi="Times New Roman" w:cs="Times New Roman"/>
                <w:b/>
                <w:sz w:val="24"/>
                <w:szCs w:val="28"/>
              </w:rPr>
              <w:t>№9</w:t>
            </w:r>
            <w:r w:rsidRPr="009127BE">
              <w:rPr>
                <w:rFonts w:ascii="Times New Roman" w:eastAsia="Times New Roman" w:hAnsi="Times New Roman" w:cs="Times New Roman"/>
                <w:sz w:val="24"/>
                <w:szCs w:val="28"/>
              </w:rPr>
              <w:t xml:space="preserve"> из открытого банка задач ЕГЭ по математике .</w:t>
            </w:r>
            <w:hyperlink r:id="rId36" w:history="1"/>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3 - 4 нед декабря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714DF" w:rsidRDefault="00E900D9" w:rsidP="00E900D9">
            <w:pPr>
              <w:spacing w:after="0" w:line="240" w:lineRule="auto"/>
              <w:rPr>
                <w:rFonts w:ascii="Times New Roman" w:hAnsi="Times New Roman"/>
                <w:sz w:val="24"/>
                <w:szCs w:val="24"/>
              </w:rPr>
            </w:pPr>
            <w:r>
              <w:rPr>
                <w:rFonts w:ascii="Times New Roman" w:hAnsi="Times New Roman"/>
                <w:sz w:val="24"/>
                <w:szCs w:val="24"/>
              </w:rPr>
              <w:t>С</w:t>
            </w:r>
            <w:r w:rsidRPr="009714DF">
              <w:rPr>
                <w:rFonts w:ascii="Times New Roman" w:hAnsi="Times New Roman"/>
                <w:sz w:val="24"/>
                <w:szCs w:val="24"/>
              </w:rPr>
              <w:t>оотношения в прямоугольном треугольнике</w:t>
            </w:r>
            <w:r>
              <w:rPr>
                <w:rFonts w:ascii="Times New Roman" w:hAnsi="Times New Roman"/>
                <w:sz w:val="24"/>
                <w:szCs w:val="24"/>
              </w:rPr>
              <w:t xml:space="preserve">, </w:t>
            </w:r>
            <w:r w:rsidRPr="009714DF">
              <w:rPr>
                <w:rFonts w:ascii="Times New Roman" w:hAnsi="Times New Roman"/>
                <w:sz w:val="24"/>
                <w:szCs w:val="24"/>
              </w:rPr>
              <w:t>равнобедренный треугольник</w:t>
            </w:r>
            <w:r>
              <w:rPr>
                <w:rFonts w:ascii="Times New Roman" w:hAnsi="Times New Roman"/>
                <w:sz w:val="24"/>
                <w:szCs w:val="24"/>
              </w:rPr>
              <w:t xml:space="preserve">, </w:t>
            </w:r>
            <w:r w:rsidRPr="009714DF">
              <w:rPr>
                <w:rFonts w:ascii="Times New Roman" w:hAnsi="Times New Roman"/>
                <w:sz w:val="24"/>
                <w:szCs w:val="24"/>
              </w:rPr>
              <w:t>нахождение элементов четырехугольников биссектрисы, медианы и высоты</w:t>
            </w:r>
            <w:r>
              <w:rPr>
                <w:rFonts w:ascii="Times New Roman" w:hAnsi="Times New Roman"/>
                <w:sz w:val="24"/>
                <w:szCs w:val="24"/>
              </w:rPr>
              <w:t>,</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714DF">
              <w:rPr>
                <w:rFonts w:ascii="Times New Roman" w:hAnsi="Times New Roman"/>
                <w:sz w:val="24"/>
                <w:szCs w:val="24"/>
              </w:rPr>
              <w:lastRenderedPageBreak/>
              <w:t>углы, вписанные в окружность</w:t>
            </w:r>
            <w:r>
              <w:rPr>
                <w:rFonts w:ascii="Times New Roman" w:hAnsi="Times New Roman"/>
                <w:sz w:val="24"/>
                <w:szCs w:val="24"/>
              </w:rPr>
              <w:t>,</w:t>
            </w:r>
            <w:r w:rsidRPr="009714DF">
              <w:rPr>
                <w:rFonts w:ascii="Times New Roman" w:hAnsi="Times New Roman"/>
                <w:sz w:val="24"/>
                <w:szCs w:val="24"/>
              </w:rPr>
              <w:t xml:space="preserve"> вписанные и описанные многоугольники</w:t>
            </w:r>
            <w:r>
              <w:rPr>
                <w:rFonts w:ascii="Times New Roman" w:hAnsi="Times New Roman"/>
                <w:sz w:val="24"/>
                <w:szCs w:val="24"/>
              </w:rPr>
              <w:t xml:space="preserve"> (задание№ 6)</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71FDD" w:rsidRDefault="00E900D9" w:rsidP="00E900D9">
            <w:pPr>
              <w:spacing w:after="0" w:line="240" w:lineRule="auto"/>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lastRenderedPageBreak/>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 xml:space="preserve">учебник, интернет-ресурсы). Решение январских вариантов 1-3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уровня на сайте</w:t>
            </w:r>
            <w:hyperlink r:id="rId37" w:history="1">
              <w:r w:rsidRPr="0020588A">
                <w:rPr>
                  <w:rStyle w:val="a5"/>
                  <w:rFonts w:ascii="Times New Roman" w:eastAsia="Times New Roman" w:hAnsi="Times New Roman" w:cs="Times New Roman"/>
                  <w:sz w:val="24"/>
                  <w:szCs w:val="28"/>
                </w:rPr>
                <w:t>http://rehuege.ru</w:t>
              </w:r>
            </w:hyperlink>
            <w:r w:rsidRPr="00C25DCD">
              <w:rPr>
                <w:rFonts w:ascii="Times New Roman" w:eastAsia="Times New Roman" w:hAnsi="Times New Roman" w:cs="Times New Roman"/>
                <w:b/>
                <w:sz w:val="24"/>
                <w:szCs w:val="28"/>
              </w:rPr>
              <w:t>Решение задач №1,№2,</w:t>
            </w:r>
            <w:r>
              <w:rPr>
                <w:rFonts w:ascii="Times New Roman" w:eastAsia="Times New Roman" w:hAnsi="Times New Roman" w:cs="Times New Roman"/>
                <w:b/>
                <w:sz w:val="24"/>
                <w:szCs w:val="28"/>
              </w:rPr>
              <w:t xml:space="preserve">№3 </w:t>
            </w:r>
            <w:r w:rsidRPr="00C25DCD">
              <w:rPr>
                <w:rFonts w:ascii="Times New Roman" w:eastAsia="Times New Roman" w:hAnsi="Times New Roman" w:cs="Times New Roman"/>
                <w:b/>
                <w:sz w:val="24"/>
                <w:szCs w:val="28"/>
              </w:rPr>
              <w:t>№5,</w:t>
            </w:r>
            <w:r>
              <w:rPr>
                <w:rFonts w:ascii="Times New Roman" w:eastAsia="Times New Roman" w:hAnsi="Times New Roman" w:cs="Times New Roman"/>
                <w:b/>
                <w:sz w:val="24"/>
                <w:szCs w:val="28"/>
              </w:rPr>
              <w:t xml:space="preserve">№6, </w:t>
            </w:r>
            <w:r w:rsidRPr="00C25DCD">
              <w:rPr>
                <w:rFonts w:ascii="Times New Roman" w:eastAsia="Times New Roman" w:hAnsi="Times New Roman" w:cs="Times New Roman"/>
                <w:b/>
                <w:sz w:val="24"/>
                <w:szCs w:val="28"/>
              </w:rPr>
              <w:t>№9</w:t>
            </w:r>
            <w:r w:rsidRPr="009127BE">
              <w:rPr>
                <w:rFonts w:ascii="Times New Roman" w:eastAsia="Times New Roman" w:hAnsi="Times New Roman" w:cs="Times New Roman"/>
                <w:sz w:val="24"/>
                <w:szCs w:val="28"/>
              </w:rPr>
              <w:t xml:space="preserve">из открытого банка </w:t>
            </w:r>
            <w:r w:rsidRPr="009127BE">
              <w:rPr>
                <w:rFonts w:ascii="Times New Roman" w:eastAsia="Times New Roman" w:hAnsi="Times New Roman" w:cs="Times New Roman"/>
                <w:sz w:val="24"/>
                <w:szCs w:val="28"/>
              </w:rPr>
              <w:lastRenderedPageBreak/>
              <w:t xml:space="preserve">задач ЕГЭ по математике </w:t>
            </w:r>
            <w:r w:rsidRPr="009127BE">
              <w:rPr>
                <w:sz w:val="20"/>
              </w:rPr>
              <w:t>.</w:t>
            </w: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p w:rsidR="00E900D9" w:rsidRPr="009127BE" w:rsidRDefault="00E900D9" w:rsidP="00E900D9">
            <w:pPr>
              <w:spacing w:after="0" w:line="240" w:lineRule="auto"/>
              <w:jc w:val="center"/>
              <w:rPr>
                <w:rFonts w:ascii="Times New Roman" w:eastAsia="Times New Roman" w:hAnsi="Times New Roman" w:cs="Times New Roman"/>
                <w:sz w:val="24"/>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lastRenderedPageBreak/>
              <w:t>2 неделя января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lastRenderedPageBreak/>
              <w:t>Начала теории вероятностей (задания №</w:t>
            </w:r>
            <w:r>
              <w:rPr>
                <w:rFonts w:ascii="Times New Roman" w:eastAsia="Times New Roman" w:hAnsi="Times New Roman" w:cs="Times New Roman"/>
                <w:sz w:val="24"/>
                <w:szCs w:val="28"/>
              </w:rPr>
              <w:t>4</w:t>
            </w:r>
            <w:r w:rsidRPr="009127BE">
              <w:rPr>
                <w:rFonts w:ascii="Times New Roman" w:eastAsia="Times New Roman" w:hAnsi="Times New Roman" w:cs="Times New Roman"/>
                <w:sz w:val="24"/>
                <w:szCs w:val="28"/>
              </w:rPr>
              <w:t xml:space="preserve"> вариантов ЕГЭ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январских вариантов 4-6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№1-9 из открытого банка задач ЕГЭ по математике  </w:t>
            </w:r>
            <w:hyperlink r:id="rId38"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3 неделя января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Default="00E900D9" w:rsidP="00E900D9">
            <w:pPr>
              <w:pStyle w:val="11"/>
              <w:spacing w:after="0" w:line="240" w:lineRule="auto"/>
              <w:ind w:left="0"/>
              <w:jc w:val="center"/>
              <w:rPr>
                <w:rFonts w:ascii="Times New Roman" w:eastAsia="Times New Roman" w:hAnsi="Times New Roman" w:cs="Times New Roman"/>
                <w:sz w:val="24"/>
                <w:szCs w:val="28"/>
              </w:rPr>
            </w:pPr>
          </w:p>
          <w:p w:rsidR="00E900D9" w:rsidRDefault="00E900D9" w:rsidP="00E900D9">
            <w:pPr>
              <w:pStyle w:val="11"/>
              <w:spacing w:after="0" w:line="240" w:lineRule="auto"/>
              <w:ind w:left="0"/>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Начала теории вероятностей (задание №4 вариантов ЕГЭ профильного уровня)</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Тренировочная работа №3</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b/>
                <w:color w:val="000000"/>
                <w:sz w:val="24"/>
                <w:szCs w:val="28"/>
              </w:rPr>
              <w:t>Время выполнения 40 минут.</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hyperlink r:id="rId39" w:history="1">
              <w:r w:rsidRPr="009127BE">
                <w:rPr>
                  <w:rStyle w:val="a5"/>
                  <w:rFonts w:ascii="Times New Roman" w:eastAsia="Times New Roman" w:hAnsi="Times New Roman" w:cs="Times New Roman"/>
                  <w:color w:val="00000A"/>
                  <w:sz w:val="24"/>
                  <w:szCs w:val="28"/>
                </w:rPr>
                <w:t>)</w:t>
              </w:r>
            </w:hyperlink>
            <w:r w:rsidRPr="009127BE">
              <w:rPr>
                <w:rFonts w:ascii="Times New Roman" w:eastAsia="Times New Roman" w:hAnsi="Times New Roman" w:cs="Times New Roman"/>
                <w:sz w:val="24"/>
                <w:szCs w:val="28"/>
              </w:rPr>
              <w:t xml:space="preserve">Решение январских вариантов 7-12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 уровня на сайте </w:t>
            </w:r>
            <w:hyperlink r:id="rId40" w:history="1">
              <w:r w:rsidRPr="0020588A">
                <w:rPr>
                  <w:rStyle w:val="a5"/>
                  <w:rFonts w:ascii="Times New Roman" w:eastAsia="Times New Roman" w:hAnsi="Times New Roman" w:cs="Times New Roman"/>
                  <w:sz w:val="24"/>
                  <w:szCs w:val="28"/>
                </w:rPr>
                <w:t>http://rehuege.ru</w:t>
              </w:r>
            </w:hyperlink>
            <w:r w:rsidRPr="00971FDD">
              <w:rPr>
                <w:rFonts w:ascii="Times New Roman" w:eastAsia="Times New Roman" w:hAnsi="Times New Roman" w:cs="Times New Roman"/>
                <w:b/>
                <w:sz w:val="24"/>
                <w:szCs w:val="28"/>
              </w:rPr>
              <w:t>Решение прототипов задач №1,2,3,4,5,6,9</w:t>
            </w:r>
            <w:r w:rsidRPr="009127BE">
              <w:rPr>
                <w:rFonts w:ascii="Times New Roman" w:eastAsia="Times New Roman" w:hAnsi="Times New Roman" w:cs="Times New Roman"/>
                <w:sz w:val="24"/>
                <w:szCs w:val="28"/>
              </w:rPr>
              <w:t xml:space="preserve"> из открытого банка задач ЕГЭ по математике  </w:t>
            </w:r>
            <w:hyperlink r:id="rId41" w:history="1"/>
            <w:r w:rsidRPr="009127BE">
              <w:rPr>
                <w:rFonts w:ascii="Times New Roman" w:eastAsia="Times New Roman" w:hAnsi="Times New Roman" w:cs="Times New Roman"/>
                <w:color w:val="000000"/>
                <w:sz w:val="24"/>
                <w:szCs w:val="28"/>
              </w:rPr>
              <w:t xml:space="preserve">Консультирование в дни индивидуальных консультаций по расписанию. </w:t>
            </w:r>
            <w:r w:rsidRPr="009127BE">
              <w:rPr>
                <w:rFonts w:ascii="Times New Roman" w:eastAsia="Times New Roman" w:hAnsi="Times New Roman" w:cs="Times New Roman"/>
                <w:sz w:val="24"/>
                <w:szCs w:val="28"/>
              </w:rPr>
              <w:t>Сделать работу над ошибками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4 неделя января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Pr>
                <w:rFonts w:ascii="Times New Roman" w:hAnsi="Times New Roman"/>
                <w:sz w:val="24"/>
                <w:szCs w:val="24"/>
              </w:rPr>
              <w:t>Начала теории вероятностей, в</w:t>
            </w:r>
            <w:r w:rsidRPr="009714DF">
              <w:rPr>
                <w:rFonts w:ascii="Times New Roman" w:hAnsi="Times New Roman"/>
                <w:sz w:val="24"/>
                <w:szCs w:val="24"/>
              </w:rPr>
              <w:t>ероятность случайного события</w:t>
            </w:r>
            <w:r>
              <w:rPr>
                <w:rFonts w:ascii="Times New Roman" w:eastAsia="Times New Roman" w:hAnsi="Times New Roman" w:cs="Times New Roman"/>
                <w:sz w:val="24"/>
                <w:szCs w:val="28"/>
              </w:rPr>
              <w:t>(задание №4 вариантов ЕГЭ профильного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 xml:space="preserve">учебник, интернет-ресурсы)Решение февральских вариантов 1-3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 уровня на сайте </w:t>
            </w:r>
            <w:hyperlink r:id="rId42" w:history="1">
              <w:r w:rsidRPr="0020588A">
                <w:rPr>
                  <w:rStyle w:val="a5"/>
                  <w:rFonts w:ascii="Times New Roman" w:eastAsia="Times New Roman" w:hAnsi="Times New Roman" w:cs="Times New Roman"/>
                  <w:sz w:val="24"/>
                  <w:szCs w:val="28"/>
                </w:rPr>
                <w:t>http://rehuege.ru</w:t>
              </w:r>
            </w:hyperlink>
            <w:r w:rsidRPr="00971FDD">
              <w:rPr>
                <w:rFonts w:ascii="Times New Roman" w:eastAsia="Times New Roman" w:hAnsi="Times New Roman" w:cs="Times New Roman"/>
                <w:b/>
                <w:sz w:val="24"/>
                <w:szCs w:val="28"/>
              </w:rPr>
              <w:t>Решение прототипов задач №1,2,3,4,5,6,9</w:t>
            </w:r>
            <w:r w:rsidRPr="009127BE">
              <w:rPr>
                <w:rFonts w:ascii="Times New Roman" w:eastAsia="Times New Roman" w:hAnsi="Times New Roman" w:cs="Times New Roman"/>
                <w:sz w:val="24"/>
                <w:szCs w:val="28"/>
              </w:rPr>
              <w:t xml:space="preserve"> из открытого банка задач ЕГЭ по математике  </w:t>
            </w:r>
            <w:hyperlink r:id="rId43" w:history="1"/>
          </w:p>
          <w:p w:rsidR="00E900D9" w:rsidRPr="009127BE" w:rsidRDefault="00E900D9" w:rsidP="00E900D9">
            <w:pPr>
              <w:spacing w:after="0" w:line="240" w:lineRule="auto"/>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1 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0D352A" w:rsidRDefault="00E900D9" w:rsidP="00E900D9">
            <w:pPr>
              <w:spacing w:after="0" w:line="240" w:lineRule="auto"/>
              <w:rPr>
                <w:rFonts w:ascii="Times New Roman" w:hAnsi="Times New Roman"/>
                <w:sz w:val="24"/>
                <w:szCs w:val="24"/>
              </w:rPr>
            </w:pPr>
            <w:r>
              <w:rPr>
                <w:rFonts w:ascii="Times New Roman" w:hAnsi="Times New Roman"/>
                <w:sz w:val="24"/>
                <w:szCs w:val="24"/>
              </w:rPr>
              <w:t>Г</w:t>
            </w:r>
            <w:r w:rsidRPr="009714DF">
              <w:rPr>
                <w:rFonts w:ascii="Times New Roman" w:hAnsi="Times New Roman"/>
                <w:sz w:val="24"/>
                <w:szCs w:val="24"/>
              </w:rPr>
              <w:t>еометрический и физический смысл производной</w:t>
            </w:r>
            <w:r>
              <w:rPr>
                <w:rFonts w:ascii="Times New Roman" w:hAnsi="Times New Roman"/>
                <w:sz w:val="24"/>
                <w:szCs w:val="24"/>
              </w:rPr>
              <w:t xml:space="preserve">, </w:t>
            </w:r>
            <w:r w:rsidRPr="009714DF">
              <w:rPr>
                <w:rFonts w:ascii="Times New Roman" w:hAnsi="Times New Roman"/>
                <w:sz w:val="24"/>
                <w:szCs w:val="24"/>
              </w:rPr>
              <w:t>исследование свойств функции по графику касательной и исследование свойств касательной по графику функции</w:t>
            </w:r>
            <w:r>
              <w:rPr>
                <w:rFonts w:ascii="Times New Roman" w:hAnsi="Times New Roman"/>
                <w:sz w:val="24"/>
                <w:szCs w:val="24"/>
              </w:rPr>
              <w:t>,</w:t>
            </w:r>
            <w:r w:rsidRPr="009714DF">
              <w:rPr>
                <w:rFonts w:ascii="Times New Roman" w:hAnsi="Times New Roman"/>
                <w:sz w:val="24"/>
                <w:szCs w:val="24"/>
              </w:rPr>
              <w:t xml:space="preserve"> нахождение точек экстремума функции по графику производной</w:t>
            </w:r>
            <w:r>
              <w:rPr>
                <w:rFonts w:ascii="Times New Roman" w:hAnsi="Times New Roman"/>
                <w:sz w:val="24"/>
                <w:szCs w:val="24"/>
              </w:rPr>
              <w:t>,</w:t>
            </w:r>
            <w:r w:rsidRPr="009714DF">
              <w:rPr>
                <w:rFonts w:ascii="Times New Roman" w:hAnsi="Times New Roman"/>
                <w:sz w:val="24"/>
                <w:szCs w:val="24"/>
              </w:rPr>
              <w:t xml:space="preserve"> нахождение наибольшего и наименьшего значения функции по графику производной</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Сделать работу над ошибкамиРешение февральских вариантов 4-6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 уровня на сайте </w:t>
            </w:r>
            <w:hyperlink r:id="rId44" w:history="1">
              <w:r w:rsidRPr="0020588A">
                <w:rPr>
                  <w:rStyle w:val="a5"/>
                  <w:rFonts w:ascii="Times New Roman" w:eastAsia="Times New Roman" w:hAnsi="Times New Roman" w:cs="Times New Roman"/>
                  <w:sz w:val="24"/>
                  <w:szCs w:val="28"/>
                </w:rPr>
                <w:t>http://rehuege.ru</w:t>
              </w:r>
            </w:hyperlink>
            <w:r w:rsidRPr="000D352A">
              <w:rPr>
                <w:rFonts w:ascii="Times New Roman" w:eastAsia="Times New Roman" w:hAnsi="Times New Roman" w:cs="Times New Roman"/>
                <w:b/>
                <w:sz w:val="24"/>
                <w:szCs w:val="28"/>
              </w:rPr>
              <w:t>Решение задач №1-7, 9</w:t>
            </w:r>
            <w:r w:rsidRPr="009127BE">
              <w:rPr>
                <w:rFonts w:ascii="Times New Roman" w:eastAsia="Times New Roman" w:hAnsi="Times New Roman" w:cs="Times New Roman"/>
                <w:sz w:val="24"/>
                <w:szCs w:val="28"/>
              </w:rPr>
              <w:t xml:space="preserve"> из открытого банка задач ЕГЭ по математике  </w:t>
            </w:r>
            <w:hyperlink r:id="rId45"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неделя февраля</w:t>
            </w:r>
          </w:p>
        </w:tc>
      </w:tr>
      <w:tr w:rsidR="00E900D9" w:rsidRPr="009127BE" w:rsidTr="00E900D9">
        <w:trPr>
          <w:trHeight w:val="1470"/>
        </w:trPr>
        <w:tc>
          <w:tcPr>
            <w:tcW w:w="5833" w:type="dxa"/>
            <w:tcBorders>
              <w:top w:val="single" w:sz="4" w:space="0" w:color="000000"/>
              <w:left w:val="single" w:sz="4" w:space="0" w:color="000000"/>
              <w:bottom w:val="single" w:sz="4" w:space="0" w:color="000000"/>
            </w:tcBorders>
            <w:shd w:val="clear" w:color="auto" w:fill="FFFFFF"/>
          </w:tcPr>
          <w:p w:rsidR="00E900D9" w:rsidRDefault="00E900D9" w:rsidP="00E900D9">
            <w:pPr>
              <w:spacing w:after="0" w:line="240" w:lineRule="auto"/>
              <w:rPr>
                <w:rFonts w:ascii="Times New Roman" w:hAnsi="Times New Roman"/>
                <w:sz w:val="24"/>
                <w:szCs w:val="24"/>
              </w:rPr>
            </w:pPr>
            <w:r>
              <w:rPr>
                <w:rFonts w:ascii="Times New Roman" w:hAnsi="Times New Roman"/>
                <w:sz w:val="24"/>
                <w:szCs w:val="24"/>
              </w:rPr>
              <w:t>Н</w:t>
            </w:r>
            <w:r w:rsidRPr="009714DF">
              <w:rPr>
                <w:rFonts w:ascii="Times New Roman" w:hAnsi="Times New Roman"/>
                <w:sz w:val="24"/>
                <w:szCs w:val="24"/>
              </w:rPr>
              <w:t>ахождение наибольшего, наименьшего значения, точек экстремума  тригонометрических функций</w:t>
            </w:r>
            <w:r>
              <w:rPr>
                <w:rFonts w:ascii="Times New Roman" w:hAnsi="Times New Roman"/>
                <w:sz w:val="24"/>
                <w:szCs w:val="24"/>
              </w:rPr>
              <w:t xml:space="preserve">, </w:t>
            </w:r>
            <w:r w:rsidRPr="009714DF">
              <w:rPr>
                <w:rFonts w:ascii="Times New Roman" w:hAnsi="Times New Roman"/>
                <w:sz w:val="24"/>
                <w:szCs w:val="24"/>
              </w:rPr>
              <w:t>нахождение наибольшего, наименьшего значения, точек экстремума  алгебраических функций</w:t>
            </w:r>
            <w:r>
              <w:rPr>
                <w:rFonts w:ascii="Times New Roman" w:hAnsi="Times New Roman"/>
                <w:sz w:val="24"/>
                <w:szCs w:val="24"/>
              </w:rPr>
              <w:t xml:space="preserve"> (Задание №12)</w:t>
            </w:r>
          </w:p>
          <w:p w:rsidR="00E900D9" w:rsidRPr="009714DF" w:rsidRDefault="00E900D9" w:rsidP="00E900D9">
            <w:pPr>
              <w:spacing w:after="0" w:line="240" w:lineRule="auto"/>
              <w:rPr>
                <w:rFonts w:ascii="Times New Roman" w:hAnsi="Times New Roman"/>
                <w:sz w:val="24"/>
                <w:szCs w:val="24"/>
              </w:rPr>
            </w:pPr>
            <w:r>
              <w:rPr>
                <w:rFonts w:ascii="Times New Roman" w:hAnsi="Times New Roman"/>
                <w:sz w:val="24"/>
                <w:szCs w:val="24"/>
              </w:rPr>
              <w:t>Решение заданий №7</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 xml:space="preserve">учебник, интернет-ресурсы)Решение февральских вариантов 7-12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 уровня на сайте </w:t>
            </w:r>
            <w:hyperlink r:id="rId46" w:history="1">
              <w:r w:rsidRPr="0020588A">
                <w:rPr>
                  <w:rStyle w:val="a5"/>
                  <w:rFonts w:ascii="Times New Roman" w:eastAsia="Times New Roman" w:hAnsi="Times New Roman" w:cs="Times New Roman"/>
                  <w:sz w:val="24"/>
                  <w:szCs w:val="28"/>
                </w:rPr>
                <w:t>http://rehuege.ru</w:t>
              </w:r>
            </w:hyperlink>
            <w:r w:rsidRPr="000D352A">
              <w:rPr>
                <w:rFonts w:ascii="Times New Roman" w:eastAsia="Times New Roman" w:hAnsi="Times New Roman" w:cs="Times New Roman"/>
                <w:b/>
                <w:sz w:val="24"/>
                <w:szCs w:val="28"/>
              </w:rPr>
              <w:t>Решение задач №1-7, 9</w:t>
            </w:r>
            <w:r>
              <w:rPr>
                <w:rFonts w:ascii="Times New Roman" w:eastAsia="Times New Roman" w:hAnsi="Times New Roman" w:cs="Times New Roman"/>
                <w:b/>
                <w:sz w:val="24"/>
                <w:szCs w:val="28"/>
              </w:rPr>
              <w:t>,12</w:t>
            </w:r>
            <w:r w:rsidRPr="009127BE">
              <w:rPr>
                <w:rFonts w:ascii="Times New Roman" w:eastAsia="Times New Roman" w:hAnsi="Times New Roman" w:cs="Times New Roman"/>
                <w:sz w:val="24"/>
                <w:szCs w:val="28"/>
              </w:rPr>
              <w:t xml:space="preserve"> из открытого банка задач ЕГЭ по математике  </w:t>
            </w:r>
            <w:hyperlink r:id="rId47" w:history="1"/>
          </w:p>
          <w:p w:rsidR="00E900D9" w:rsidRPr="009127BE" w:rsidRDefault="00E900D9" w:rsidP="00E900D9">
            <w:pPr>
              <w:spacing w:after="0" w:line="240" w:lineRule="auto"/>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3неделя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Тренировочная работа №4</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b/>
                <w:color w:val="000000"/>
                <w:sz w:val="24"/>
                <w:szCs w:val="28"/>
              </w:rPr>
              <w:t>Время выполнения 40 минут.</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февральских вариантов 13-15</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 уровня на сайте </w:t>
            </w:r>
            <w:hyperlink r:id="rId48" w:history="1">
              <w:r w:rsidRPr="0020588A">
                <w:rPr>
                  <w:rStyle w:val="a5"/>
                  <w:rFonts w:ascii="Times New Roman" w:eastAsia="Times New Roman" w:hAnsi="Times New Roman" w:cs="Times New Roman"/>
                  <w:sz w:val="24"/>
                  <w:szCs w:val="28"/>
                </w:rPr>
                <w:t>http://rehuege.ru</w:t>
              </w:r>
            </w:hyperlink>
            <w:r w:rsidRPr="009127BE">
              <w:rPr>
                <w:rFonts w:ascii="Times New Roman" w:eastAsia="Times New Roman" w:hAnsi="Times New Roman" w:cs="Times New Roman"/>
                <w:sz w:val="24"/>
                <w:szCs w:val="28"/>
              </w:rPr>
              <w:t>Сделать работу над ошибками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4 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Default="00E900D9" w:rsidP="00E900D9">
            <w:pPr>
              <w:pStyle w:val="11"/>
              <w:spacing w:after="0" w:line="240" w:lineRule="auto"/>
              <w:ind w:left="0"/>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Решение задач прикладного характера</w:t>
            </w:r>
          </w:p>
          <w:p w:rsidR="00E900D9" w:rsidRDefault="00E900D9" w:rsidP="00E900D9">
            <w:pPr>
              <w:pStyle w:val="11"/>
              <w:spacing w:after="0" w:line="240" w:lineRule="auto"/>
              <w:ind w:left="0"/>
              <w:jc w:val="center"/>
              <w:rPr>
                <w:rFonts w:ascii="Times New Roman" w:eastAsia="Times New Roman" w:hAnsi="Times New Roman" w:cs="Times New Roman"/>
                <w:sz w:val="24"/>
                <w:szCs w:val="28"/>
              </w:rPr>
            </w:pPr>
          </w:p>
          <w:p w:rsidR="00E900D9" w:rsidRDefault="00E900D9" w:rsidP="00E900D9">
            <w:pPr>
              <w:pStyle w:val="11"/>
              <w:spacing w:after="0" w:line="240" w:lineRule="auto"/>
              <w:ind w:left="0"/>
              <w:jc w:val="center"/>
              <w:rPr>
                <w:rFonts w:ascii="Times New Roman" w:eastAsia="Times New Roman" w:hAnsi="Times New Roman" w:cs="Times New Roman"/>
                <w:sz w:val="24"/>
                <w:szCs w:val="28"/>
              </w:rPr>
            </w:pPr>
          </w:p>
          <w:p w:rsidR="00E900D9" w:rsidRDefault="00E900D9" w:rsidP="00CE54B7">
            <w:pPr>
              <w:pStyle w:val="11"/>
              <w:spacing w:after="0" w:line="240" w:lineRule="auto"/>
              <w:ind w:left="0"/>
              <w:rPr>
                <w:rFonts w:ascii="Times New Roman" w:eastAsia="Times New Roman" w:hAnsi="Times New Roman" w:cs="Times New Roman"/>
                <w:sz w:val="24"/>
                <w:szCs w:val="28"/>
              </w:rPr>
            </w:pP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февральских вариантов 1-3  </w:t>
            </w:r>
            <w:r>
              <w:rPr>
                <w:rFonts w:ascii="Times New Roman" w:eastAsia="Times New Roman" w:hAnsi="Times New Roman" w:cs="Times New Roman"/>
                <w:sz w:val="24"/>
                <w:szCs w:val="28"/>
              </w:rPr>
              <w:t>профильного</w:t>
            </w:r>
            <w:r w:rsidRPr="009127BE">
              <w:rPr>
                <w:rFonts w:ascii="Times New Roman" w:eastAsia="Times New Roman" w:hAnsi="Times New Roman" w:cs="Times New Roman"/>
                <w:sz w:val="24"/>
                <w:szCs w:val="28"/>
              </w:rPr>
              <w:t xml:space="preserve">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0D352A">
              <w:rPr>
                <w:rFonts w:ascii="Times New Roman" w:eastAsia="Times New Roman" w:hAnsi="Times New Roman" w:cs="Times New Roman"/>
                <w:b/>
                <w:sz w:val="24"/>
                <w:szCs w:val="28"/>
              </w:rPr>
              <w:t>Решение задач №1-7, 9</w:t>
            </w:r>
            <w:r>
              <w:rPr>
                <w:rFonts w:ascii="Times New Roman" w:eastAsia="Times New Roman" w:hAnsi="Times New Roman" w:cs="Times New Roman"/>
                <w:b/>
                <w:sz w:val="24"/>
                <w:szCs w:val="28"/>
              </w:rPr>
              <w:t>,</w:t>
            </w:r>
            <w:r w:rsidRPr="000D352A">
              <w:rPr>
                <w:rFonts w:ascii="Times New Roman" w:eastAsia="Times New Roman" w:hAnsi="Times New Roman" w:cs="Times New Roman"/>
                <w:b/>
                <w:sz w:val="24"/>
                <w:szCs w:val="28"/>
              </w:rPr>
              <w:t>11</w:t>
            </w:r>
            <w:r>
              <w:rPr>
                <w:rFonts w:ascii="Times New Roman" w:eastAsia="Times New Roman" w:hAnsi="Times New Roman" w:cs="Times New Roman"/>
                <w:b/>
                <w:sz w:val="24"/>
                <w:szCs w:val="28"/>
              </w:rPr>
              <w:t>,12</w:t>
            </w:r>
            <w:r w:rsidRPr="009127BE">
              <w:rPr>
                <w:rFonts w:ascii="Times New Roman" w:eastAsia="Times New Roman" w:hAnsi="Times New Roman" w:cs="Times New Roman"/>
                <w:sz w:val="24"/>
                <w:szCs w:val="28"/>
              </w:rPr>
              <w:t>из открытого банка задач ЕГЭ по математике  </w:t>
            </w:r>
            <w:hyperlink r:id="rId49"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 xml:space="preserve">1 неделя </w:t>
            </w:r>
            <w:r>
              <w:rPr>
                <w:rFonts w:ascii="Times New Roman" w:eastAsia="Times New Roman" w:hAnsi="Times New Roman" w:cs="Times New Roman"/>
                <w:sz w:val="24"/>
                <w:szCs w:val="28"/>
              </w:rPr>
              <w:t xml:space="preserve">марта </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tcPr>
          <w:p w:rsidR="00E900D9" w:rsidRPr="009714DF" w:rsidRDefault="00E900D9" w:rsidP="00E900D9">
            <w:pPr>
              <w:spacing w:after="0" w:line="240" w:lineRule="auto"/>
              <w:rPr>
                <w:rFonts w:ascii="Times New Roman" w:hAnsi="Times New Roman"/>
                <w:sz w:val="24"/>
                <w:szCs w:val="24"/>
              </w:rPr>
            </w:pPr>
            <w:r>
              <w:rPr>
                <w:rFonts w:ascii="Times New Roman" w:hAnsi="Times New Roman"/>
                <w:sz w:val="24"/>
                <w:szCs w:val="24"/>
              </w:rPr>
              <w:lastRenderedPageBreak/>
              <w:t>Н</w:t>
            </w:r>
            <w:r w:rsidRPr="009714DF">
              <w:rPr>
                <w:rFonts w:ascii="Times New Roman" w:hAnsi="Times New Roman"/>
                <w:sz w:val="24"/>
                <w:szCs w:val="24"/>
              </w:rPr>
              <w:t>ахождение элементов многогранников</w:t>
            </w:r>
            <w:r>
              <w:rPr>
                <w:rFonts w:ascii="Times New Roman" w:hAnsi="Times New Roman"/>
                <w:sz w:val="24"/>
                <w:szCs w:val="24"/>
              </w:rPr>
              <w:t xml:space="preserve">, </w:t>
            </w:r>
            <w:r w:rsidRPr="009714DF">
              <w:rPr>
                <w:rFonts w:ascii="Times New Roman" w:hAnsi="Times New Roman"/>
                <w:sz w:val="24"/>
                <w:szCs w:val="24"/>
              </w:rPr>
              <w:t>нахождение элементов круглых тел</w:t>
            </w:r>
            <w:r>
              <w:rPr>
                <w:rFonts w:ascii="Times New Roman" w:hAnsi="Times New Roman"/>
                <w:sz w:val="24"/>
                <w:szCs w:val="24"/>
              </w:rPr>
              <w:t xml:space="preserve">, </w:t>
            </w:r>
            <w:r w:rsidRPr="009714DF">
              <w:rPr>
                <w:rFonts w:ascii="Times New Roman" w:hAnsi="Times New Roman"/>
                <w:sz w:val="24"/>
                <w:szCs w:val="24"/>
              </w:rPr>
              <w:t>площади поверхностей многогранников площади поверхностей круглых тел;</w:t>
            </w:r>
          </w:p>
          <w:p w:rsidR="00E900D9" w:rsidRPr="009127BE" w:rsidRDefault="00E900D9" w:rsidP="00E900D9">
            <w:pPr>
              <w:pStyle w:val="11"/>
              <w:spacing w:after="0" w:line="240" w:lineRule="auto"/>
              <w:ind w:left="0"/>
              <w:rPr>
                <w:rFonts w:ascii="Times New Roman" w:eastAsia="Times New Roman" w:hAnsi="Times New Roman" w:cs="Times New Roman"/>
                <w:sz w:val="24"/>
                <w:szCs w:val="28"/>
              </w:rPr>
            </w:pPr>
            <w:r w:rsidRPr="009714DF">
              <w:rPr>
                <w:rFonts w:ascii="Times New Roman" w:hAnsi="Times New Roman"/>
                <w:sz w:val="24"/>
                <w:szCs w:val="24"/>
              </w:rPr>
              <w:t>отношение площадей поверхностей геометрических тел</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 xml:space="preserve">учебник, интернет-ресурсы. Решение мартовских вариантов 1-3  </w:t>
            </w:r>
            <w:r>
              <w:rPr>
                <w:rFonts w:ascii="Times New Roman" w:eastAsia="Times New Roman" w:hAnsi="Times New Roman" w:cs="Times New Roman"/>
                <w:sz w:val="24"/>
                <w:szCs w:val="28"/>
              </w:rPr>
              <w:t xml:space="preserve">профильного уровня </w:t>
            </w:r>
            <w:r w:rsidRPr="009127BE">
              <w:rPr>
                <w:rFonts w:ascii="Times New Roman" w:eastAsia="Times New Roman" w:hAnsi="Times New Roman" w:cs="Times New Roman"/>
                <w:sz w:val="24"/>
                <w:szCs w:val="28"/>
              </w:rPr>
              <w:t xml:space="preserve">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0D352A">
              <w:rPr>
                <w:rFonts w:ascii="Times New Roman" w:eastAsia="Times New Roman" w:hAnsi="Times New Roman" w:cs="Times New Roman"/>
                <w:b/>
                <w:sz w:val="24"/>
                <w:szCs w:val="28"/>
              </w:rPr>
              <w:t>Решение задач №1-9</w:t>
            </w:r>
            <w:r>
              <w:rPr>
                <w:rFonts w:ascii="Times New Roman" w:eastAsia="Times New Roman" w:hAnsi="Times New Roman" w:cs="Times New Roman"/>
                <w:b/>
                <w:sz w:val="24"/>
                <w:szCs w:val="28"/>
              </w:rPr>
              <w:t>,</w:t>
            </w:r>
            <w:r w:rsidRPr="000D352A">
              <w:rPr>
                <w:rFonts w:ascii="Times New Roman" w:eastAsia="Times New Roman" w:hAnsi="Times New Roman" w:cs="Times New Roman"/>
                <w:b/>
                <w:sz w:val="24"/>
                <w:szCs w:val="28"/>
              </w:rPr>
              <w:t>11</w:t>
            </w:r>
            <w:r>
              <w:rPr>
                <w:rFonts w:ascii="Times New Roman" w:eastAsia="Times New Roman" w:hAnsi="Times New Roman" w:cs="Times New Roman"/>
                <w:b/>
                <w:sz w:val="24"/>
                <w:szCs w:val="28"/>
              </w:rPr>
              <w:t>,12</w:t>
            </w:r>
            <w:r w:rsidRPr="009127BE">
              <w:rPr>
                <w:rFonts w:ascii="Times New Roman" w:eastAsia="Times New Roman" w:hAnsi="Times New Roman" w:cs="Times New Roman"/>
                <w:sz w:val="24"/>
                <w:szCs w:val="28"/>
              </w:rPr>
              <w:t>из открытого банка задач ЕГЭ по математике  </w:t>
            </w:r>
            <w:hyperlink r:id="rId50"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1 неделя марта</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714DF" w:rsidRDefault="00E900D9" w:rsidP="00E900D9">
            <w:pPr>
              <w:spacing w:after="0" w:line="240" w:lineRule="auto"/>
              <w:rPr>
                <w:rFonts w:ascii="Times New Roman" w:hAnsi="Times New Roman"/>
                <w:sz w:val="24"/>
                <w:szCs w:val="24"/>
              </w:rPr>
            </w:pPr>
            <w:r>
              <w:rPr>
                <w:rFonts w:ascii="Times New Roman" w:hAnsi="Times New Roman"/>
                <w:sz w:val="24"/>
                <w:szCs w:val="24"/>
              </w:rPr>
              <w:t>Н</w:t>
            </w:r>
            <w:r w:rsidRPr="009714DF">
              <w:rPr>
                <w:rFonts w:ascii="Times New Roman" w:hAnsi="Times New Roman"/>
                <w:sz w:val="24"/>
                <w:szCs w:val="24"/>
              </w:rPr>
              <w:t>ахождение элементов многогранников</w:t>
            </w:r>
            <w:r>
              <w:rPr>
                <w:rFonts w:ascii="Times New Roman" w:hAnsi="Times New Roman"/>
                <w:sz w:val="24"/>
                <w:szCs w:val="24"/>
              </w:rPr>
              <w:t xml:space="preserve">, </w:t>
            </w:r>
            <w:r w:rsidRPr="009714DF">
              <w:rPr>
                <w:rFonts w:ascii="Times New Roman" w:hAnsi="Times New Roman"/>
                <w:sz w:val="24"/>
                <w:szCs w:val="24"/>
              </w:rPr>
              <w:t>нахождение элементов круглых тел</w:t>
            </w:r>
            <w:r>
              <w:rPr>
                <w:rFonts w:ascii="Times New Roman" w:hAnsi="Times New Roman"/>
                <w:sz w:val="24"/>
                <w:szCs w:val="24"/>
              </w:rPr>
              <w:t xml:space="preserve">, </w:t>
            </w:r>
            <w:r w:rsidRPr="009714DF">
              <w:rPr>
                <w:rFonts w:ascii="Times New Roman" w:hAnsi="Times New Roman"/>
                <w:sz w:val="24"/>
                <w:szCs w:val="24"/>
              </w:rPr>
              <w:t>площади поверхностей многогранников площади поверхностей круглых тел;</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714DF">
              <w:rPr>
                <w:rFonts w:ascii="Times New Roman" w:hAnsi="Times New Roman"/>
                <w:sz w:val="24"/>
                <w:szCs w:val="24"/>
              </w:rPr>
              <w:t>отношение площадей поверхностей геометрических тел</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мартовских вариантов 4-6  </w:t>
            </w:r>
            <w:r>
              <w:rPr>
                <w:rFonts w:ascii="Times New Roman" w:eastAsia="Times New Roman" w:hAnsi="Times New Roman" w:cs="Times New Roman"/>
                <w:sz w:val="24"/>
                <w:szCs w:val="28"/>
              </w:rPr>
              <w:t>профильного</w:t>
            </w:r>
            <w:r w:rsidRPr="009127BE">
              <w:rPr>
                <w:rFonts w:ascii="Times New Roman" w:eastAsia="Times New Roman" w:hAnsi="Times New Roman" w:cs="Times New Roman"/>
                <w:sz w:val="24"/>
                <w:szCs w:val="28"/>
              </w:rPr>
              <w:t xml:space="preserve">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0D352A">
              <w:rPr>
                <w:rFonts w:ascii="Times New Roman" w:eastAsia="Times New Roman" w:hAnsi="Times New Roman" w:cs="Times New Roman"/>
                <w:b/>
                <w:sz w:val="24"/>
                <w:szCs w:val="28"/>
              </w:rPr>
              <w:t>Решение задач №1-9</w:t>
            </w:r>
            <w:r>
              <w:rPr>
                <w:rFonts w:ascii="Times New Roman" w:eastAsia="Times New Roman" w:hAnsi="Times New Roman" w:cs="Times New Roman"/>
                <w:b/>
                <w:sz w:val="24"/>
                <w:szCs w:val="28"/>
              </w:rPr>
              <w:t>,</w:t>
            </w:r>
            <w:r w:rsidRPr="000D352A">
              <w:rPr>
                <w:rFonts w:ascii="Times New Roman" w:eastAsia="Times New Roman" w:hAnsi="Times New Roman" w:cs="Times New Roman"/>
                <w:b/>
                <w:sz w:val="24"/>
                <w:szCs w:val="28"/>
              </w:rPr>
              <w:t>11</w:t>
            </w:r>
            <w:r>
              <w:rPr>
                <w:rFonts w:ascii="Times New Roman" w:eastAsia="Times New Roman" w:hAnsi="Times New Roman" w:cs="Times New Roman"/>
                <w:b/>
                <w:sz w:val="24"/>
                <w:szCs w:val="28"/>
              </w:rPr>
              <w:t>,12</w:t>
            </w:r>
            <w:r w:rsidRPr="009127BE">
              <w:rPr>
                <w:rFonts w:ascii="Times New Roman" w:eastAsia="Times New Roman" w:hAnsi="Times New Roman" w:cs="Times New Roman"/>
                <w:sz w:val="24"/>
                <w:szCs w:val="28"/>
              </w:rPr>
              <w:t>из открытого банка задач ЕГЭ по математике  </w:t>
            </w:r>
            <w:hyperlink r:id="rId51"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неделя марта</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714DF" w:rsidRDefault="00E900D9" w:rsidP="00E900D9">
            <w:pPr>
              <w:spacing w:after="0" w:line="240" w:lineRule="auto"/>
              <w:rPr>
                <w:rFonts w:ascii="Times New Roman" w:hAnsi="Times New Roman"/>
                <w:sz w:val="24"/>
                <w:szCs w:val="24"/>
              </w:rPr>
            </w:pPr>
            <w:r>
              <w:rPr>
                <w:rFonts w:ascii="Times New Roman" w:hAnsi="Times New Roman"/>
                <w:sz w:val="24"/>
                <w:szCs w:val="24"/>
              </w:rPr>
              <w:t>Н</w:t>
            </w:r>
            <w:r w:rsidRPr="009714DF">
              <w:rPr>
                <w:rFonts w:ascii="Times New Roman" w:hAnsi="Times New Roman"/>
                <w:sz w:val="24"/>
                <w:szCs w:val="24"/>
              </w:rPr>
              <w:t>ахождение элементов многогранников</w:t>
            </w:r>
            <w:r>
              <w:rPr>
                <w:rFonts w:ascii="Times New Roman" w:hAnsi="Times New Roman"/>
                <w:sz w:val="24"/>
                <w:szCs w:val="24"/>
              </w:rPr>
              <w:t xml:space="preserve">, </w:t>
            </w:r>
            <w:r w:rsidRPr="009714DF">
              <w:rPr>
                <w:rFonts w:ascii="Times New Roman" w:hAnsi="Times New Roman"/>
                <w:sz w:val="24"/>
                <w:szCs w:val="24"/>
              </w:rPr>
              <w:t>нахождение элементов круглых тел</w:t>
            </w:r>
            <w:r>
              <w:rPr>
                <w:rFonts w:ascii="Times New Roman" w:hAnsi="Times New Roman"/>
                <w:sz w:val="24"/>
                <w:szCs w:val="24"/>
              </w:rPr>
              <w:t xml:space="preserve">, </w:t>
            </w:r>
            <w:r w:rsidRPr="009714DF">
              <w:rPr>
                <w:rFonts w:ascii="Times New Roman" w:hAnsi="Times New Roman"/>
                <w:sz w:val="24"/>
                <w:szCs w:val="24"/>
              </w:rPr>
              <w:t>площади поверхностей многогранников площади поверхностей круглых тел;</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714DF">
              <w:rPr>
                <w:rFonts w:ascii="Times New Roman" w:hAnsi="Times New Roman"/>
                <w:sz w:val="24"/>
                <w:szCs w:val="24"/>
              </w:rPr>
              <w:t>отношение площадей поверхностей геометрических тел</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мартовских вариантов 7-12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0D352A">
              <w:rPr>
                <w:rFonts w:ascii="Times New Roman" w:eastAsia="Times New Roman" w:hAnsi="Times New Roman" w:cs="Times New Roman"/>
                <w:b/>
                <w:sz w:val="24"/>
                <w:szCs w:val="28"/>
              </w:rPr>
              <w:t>Решение задач №1-9</w:t>
            </w:r>
            <w:r>
              <w:rPr>
                <w:rFonts w:ascii="Times New Roman" w:eastAsia="Times New Roman" w:hAnsi="Times New Roman" w:cs="Times New Roman"/>
                <w:b/>
                <w:sz w:val="24"/>
                <w:szCs w:val="28"/>
              </w:rPr>
              <w:t>,</w:t>
            </w:r>
            <w:r w:rsidRPr="000D352A">
              <w:rPr>
                <w:rFonts w:ascii="Times New Roman" w:eastAsia="Times New Roman" w:hAnsi="Times New Roman" w:cs="Times New Roman"/>
                <w:b/>
                <w:sz w:val="24"/>
                <w:szCs w:val="28"/>
              </w:rPr>
              <w:t>11</w:t>
            </w:r>
            <w:r>
              <w:rPr>
                <w:rFonts w:ascii="Times New Roman" w:eastAsia="Times New Roman" w:hAnsi="Times New Roman" w:cs="Times New Roman"/>
                <w:b/>
                <w:sz w:val="24"/>
                <w:szCs w:val="28"/>
              </w:rPr>
              <w:t>,12</w:t>
            </w:r>
            <w:r w:rsidRPr="009127BE">
              <w:rPr>
                <w:rFonts w:ascii="Times New Roman" w:eastAsia="Times New Roman" w:hAnsi="Times New Roman" w:cs="Times New Roman"/>
                <w:sz w:val="24"/>
                <w:szCs w:val="28"/>
              </w:rPr>
              <w:t>из открытого банка задач ЕГЭ по математике  </w:t>
            </w:r>
            <w:hyperlink r:id="rId52"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3 неделя марта</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tcPr>
          <w:p w:rsidR="00E900D9" w:rsidRPr="009714DF" w:rsidRDefault="00E900D9" w:rsidP="00E900D9">
            <w:pPr>
              <w:spacing w:after="0" w:line="240" w:lineRule="auto"/>
              <w:rPr>
                <w:rFonts w:ascii="Times New Roman" w:hAnsi="Times New Roman"/>
                <w:sz w:val="24"/>
                <w:szCs w:val="24"/>
              </w:rPr>
            </w:pPr>
            <w:r w:rsidRPr="009714DF">
              <w:rPr>
                <w:rFonts w:ascii="Times New Roman" w:hAnsi="Times New Roman"/>
                <w:sz w:val="24"/>
                <w:szCs w:val="24"/>
              </w:rPr>
              <w:t>задачи на движение</w:t>
            </w:r>
            <w:r>
              <w:rPr>
                <w:rFonts w:ascii="Times New Roman" w:hAnsi="Times New Roman"/>
                <w:sz w:val="24"/>
                <w:szCs w:val="24"/>
              </w:rPr>
              <w:t xml:space="preserve">, </w:t>
            </w:r>
            <w:r w:rsidRPr="009714DF">
              <w:rPr>
                <w:rFonts w:ascii="Times New Roman" w:hAnsi="Times New Roman"/>
                <w:sz w:val="24"/>
                <w:szCs w:val="24"/>
              </w:rPr>
              <w:t>задачи на совместную работу</w:t>
            </w:r>
            <w:r>
              <w:rPr>
                <w:rFonts w:ascii="Times New Roman" w:hAnsi="Times New Roman"/>
                <w:sz w:val="24"/>
                <w:szCs w:val="24"/>
              </w:rPr>
              <w:t>,</w:t>
            </w:r>
          </w:p>
          <w:p w:rsidR="00E900D9" w:rsidRDefault="00E900D9" w:rsidP="00E900D9">
            <w:pPr>
              <w:spacing w:after="0" w:line="240" w:lineRule="auto"/>
              <w:rPr>
                <w:rFonts w:ascii="Times New Roman" w:hAnsi="Times New Roman"/>
                <w:sz w:val="24"/>
                <w:szCs w:val="24"/>
              </w:rPr>
            </w:pPr>
            <w:r w:rsidRPr="009714DF">
              <w:rPr>
                <w:rFonts w:ascii="Times New Roman" w:hAnsi="Times New Roman"/>
                <w:sz w:val="24"/>
                <w:szCs w:val="24"/>
              </w:rPr>
              <w:t xml:space="preserve"> задачи на смеси, растворы, сплавы и  процентные отношения</w:t>
            </w:r>
            <w:r>
              <w:rPr>
                <w:rFonts w:ascii="Times New Roman" w:hAnsi="Times New Roman"/>
                <w:sz w:val="24"/>
                <w:szCs w:val="24"/>
              </w:rPr>
              <w:t xml:space="preserve">, </w:t>
            </w:r>
            <w:r w:rsidRPr="009714DF">
              <w:rPr>
                <w:rFonts w:ascii="Times New Roman" w:hAnsi="Times New Roman"/>
                <w:sz w:val="24"/>
                <w:szCs w:val="24"/>
              </w:rPr>
              <w:t>задачи на прогрессии</w:t>
            </w:r>
          </w:p>
          <w:p w:rsidR="00E900D9" w:rsidRPr="00721C76" w:rsidRDefault="00E900D9" w:rsidP="00E900D9">
            <w:pPr>
              <w:spacing w:after="0" w:line="240" w:lineRule="auto"/>
              <w:rPr>
                <w:rFonts w:ascii="Times New Roman" w:hAnsi="Times New Roman"/>
                <w:sz w:val="24"/>
                <w:szCs w:val="24"/>
              </w:rPr>
            </w:pPr>
            <w:r>
              <w:rPr>
                <w:rFonts w:ascii="Times New Roman" w:hAnsi="Times New Roman"/>
                <w:sz w:val="24"/>
                <w:szCs w:val="24"/>
              </w:rPr>
              <w:t>Решение заданий №8</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мартовских вариантов 13-15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721C76">
              <w:rPr>
                <w:rFonts w:ascii="Times New Roman" w:eastAsia="Times New Roman" w:hAnsi="Times New Roman" w:cs="Times New Roman"/>
                <w:b/>
                <w:sz w:val="24"/>
                <w:szCs w:val="28"/>
              </w:rPr>
              <w:t>Решение прототипов задач №1-12</w:t>
            </w:r>
            <w:r w:rsidRPr="009127BE">
              <w:rPr>
                <w:rFonts w:ascii="Times New Roman" w:eastAsia="Times New Roman" w:hAnsi="Times New Roman" w:cs="Times New Roman"/>
                <w:sz w:val="24"/>
                <w:szCs w:val="28"/>
              </w:rPr>
              <w:t xml:space="preserve"> из открытого банка задач ЕГЭ по математике  </w:t>
            </w:r>
            <w:hyperlink r:id="rId53"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4 неделя марта</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Default="00E900D9" w:rsidP="00E900D9">
            <w:pPr>
              <w:pStyle w:val="11"/>
              <w:spacing w:after="0" w:line="240" w:lineRule="auto"/>
              <w:ind w:left="0"/>
              <w:rPr>
                <w:rFonts w:ascii="Times New Roman" w:eastAsia="Times New Roman" w:hAnsi="Times New Roman" w:cs="Times New Roman"/>
                <w:sz w:val="24"/>
                <w:szCs w:val="28"/>
              </w:rPr>
            </w:pPr>
            <w:r>
              <w:rPr>
                <w:rFonts w:ascii="Times New Roman" w:eastAsia="Times New Roman" w:hAnsi="Times New Roman" w:cs="Times New Roman"/>
                <w:sz w:val="24"/>
                <w:szCs w:val="28"/>
              </w:rPr>
              <w:t>Решение заданий 6,8.</w:t>
            </w:r>
          </w:p>
          <w:p w:rsidR="00E900D9" w:rsidRPr="009714DF" w:rsidRDefault="00E900D9" w:rsidP="00E900D9">
            <w:pPr>
              <w:spacing w:after="0" w:line="240" w:lineRule="auto"/>
              <w:rPr>
                <w:rFonts w:ascii="Times New Roman" w:hAnsi="Times New Roman"/>
                <w:sz w:val="24"/>
                <w:szCs w:val="24"/>
              </w:rPr>
            </w:pPr>
            <w:r>
              <w:rPr>
                <w:rFonts w:ascii="Times New Roman" w:hAnsi="Times New Roman"/>
                <w:sz w:val="24"/>
                <w:szCs w:val="24"/>
              </w:rPr>
              <w:t>З</w:t>
            </w:r>
            <w:r w:rsidRPr="009714DF">
              <w:rPr>
                <w:rFonts w:ascii="Times New Roman" w:hAnsi="Times New Roman"/>
                <w:sz w:val="24"/>
                <w:szCs w:val="24"/>
              </w:rPr>
              <w:t>адачи на движение</w:t>
            </w:r>
            <w:r>
              <w:rPr>
                <w:rFonts w:ascii="Times New Roman" w:hAnsi="Times New Roman"/>
                <w:sz w:val="24"/>
                <w:szCs w:val="24"/>
              </w:rPr>
              <w:t xml:space="preserve">, </w:t>
            </w:r>
            <w:r w:rsidRPr="009714DF">
              <w:rPr>
                <w:rFonts w:ascii="Times New Roman" w:hAnsi="Times New Roman"/>
                <w:sz w:val="24"/>
                <w:szCs w:val="24"/>
              </w:rPr>
              <w:t>задачи на совместную работу</w:t>
            </w:r>
            <w:r>
              <w:rPr>
                <w:rFonts w:ascii="Times New Roman" w:hAnsi="Times New Roman"/>
                <w:sz w:val="24"/>
                <w:szCs w:val="24"/>
              </w:rPr>
              <w:t>,</w:t>
            </w:r>
          </w:p>
          <w:p w:rsidR="00E900D9" w:rsidRDefault="00E900D9" w:rsidP="00E900D9">
            <w:pPr>
              <w:spacing w:after="0" w:line="240" w:lineRule="auto"/>
              <w:rPr>
                <w:rFonts w:ascii="Times New Roman" w:hAnsi="Times New Roman"/>
                <w:sz w:val="24"/>
                <w:szCs w:val="24"/>
              </w:rPr>
            </w:pPr>
            <w:r w:rsidRPr="009714DF">
              <w:rPr>
                <w:rFonts w:ascii="Times New Roman" w:hAnsi="Times New Roman"/>
                <w:sz w:val="24"/>
                <w:szCs w:val="24"/>
              </w:rPr>
              <w:t xml:space="preserve"> задачи на смеси, растворы, сплавы и  процентные отношения</w:t>
            </w:r>
            <w:r>
              <w:rPr>
                <w:rFonts w:ascii="Times New Roman" w:hAnsi="Times New Roman"/>
                <w:sz w:val="24"/>
                <w:szCs w:val="24"/>
              </w:rPr>
              <w:t xml:space="preserve">, </w:t>
            </w:r>
            <w:r w:rsidRPr="009714DF">
              <w:rPr>
                <w:rFonts w:ascii="Times New Roman" w:hAnsi="Times New Roman"/>
                <w:sz w:val="24"/>
                <w:szCs w:val="24"/>
              </w:rPr>
              <w:t>задачи на прогрессии</w:t>
            </w:r>
          </w:p>
          <w:p w:rsidR="00E900D9" w:rsidRDefault="00E900D9" w:rsidP="00E900D9">
            <w:pPr>
              <w:spacing w:after="0" w:line="240" w:lineRule="auto"/>
              <w:rPr>
                <w:rFonts w:ascii="Times New Roman" w:hAnsi="Times New Roman"/>
                <w:sz w:val="24"/>
                <w:szCs w:val="24"/>
              </w:rPr>
            </w:pPr>
            <w:r>
              <w:rPr>
                <w:rFonts w:ascii="Times New Roman" w:hAnsi="Times New Roman"/>
                <w:sz w:val="24"/>
                <w:szCs w:val="24"/>
              </w:rPr>
              <w:t>Решение тригонометрических уравнений С1</w:t>
            </w:r>
          </w:p>
          <w:p w:rsidR="00E900D9" w:rsidRDefault="00E900D9" w:rsidP="00E900D9">
            <w:pPr>
              <w:pStyle w:val="11"/>
              <w:spacing w:after="0" w:line="240" w:lineRule="auto"/>
              <w:ind w:left="0"/>
              <w:jc w:val="center"/>
              <w:rPr>
                <w:rFonts w:ascii="Times New Roman" w:eastAsia="Times New Roman" w:hAnsi="Times New Roman" w:cs="Times New Roman"/>
                <w:sz w:val="24"/>
                <w:szCs w:val="28"/>
              </w:rPr>
            </w:pP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апрельских вариантов 1-3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721C76">
              <w:rPr>
                <w:rFonts w:ascii="Times New Roman" w:eastAsia="Times New Roman" w:hAnsi="Times New Roman" w:cs="Times New Roman"/>
                <w:b/>
                <w:sz w:val="24"/>
                <w:szCs w:val="28"/>
              </w:rPr>
              <w:t>Решение прототипов задач №1-12</w:t>
            </w:r>
            <w:r>
              <w:rPr>
                <w:rFonts w:ascii="Times New Roman" w:eastAsia="Times New Roman" w:hAnsi="Times New Roman" w:cs="Times New Roman"/>
                <w:sz w:val="24"/>
                <w:szCs w:val="28"/>
              </w:rPr>
              <w:t>,</w:t>
            </w:r>
            <w:r w:rsidRPr="008E35F0">
              <w:rPr>
                <w:rFonts w:ascii="Times New Roman" w:eastAsia="Times New Roman" w:hAnsi="Times New Roman" w:cs="Times New Roman"/>
                <w:b/>
                <w:sz w:val="24"/>
                <w:szCs w:val="28"/>
              </w:rPr>
              <w:t>С1</w:t>
            </w:r>
            <w:r w:rsidRPr="009127BE">
              <w:rPr>
                <w:rFonts w:ascii="Times New Roman" w:eastAsia="Times New Roman" w:hAnsi="Times New Roman" w:cs="Times New Roman"/>
                <w:sz w:val="24"/>
                <w:szCs w:val="28"/>
              </w:rPr>
              <w:t>из открытого банка задач ЕГЭ по математике  </w:t>
            </w:r>
            <w:hyperlink r:id="rId54"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1 неделя апреля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Default="00E900D9" w:rsidP="00E900D9">
            <w:pPr>
              <w:pStyle w:val="11"/>
              <w:spacing w:after="0" w:line="240" w:lineRule="auto"/>
              <w:ind w:left="0"/>
              <w:rPr>
                <w:rFonts w:ascii="Times New Roman" w:eastAsia="Times New Roman" w:hAnsi="Times New Roman" w:cs="Times New Roman"/>
                <w:sz w:val="24"/>
                <w:szCs w:val="28"/>
              </w:rPr>
            </w:pPr>
            <w:r>
              <w:rPr>
                <w:rFonts w:ascii="Times New Roman" w:eastAsia="Times New Roman" w:hAnsi="Times New Roman" w:cs="Times New Roman"/>
                <w:sz w:val="24"/>
                <w:szCs w:val="28"/>
              </w:rPr>
              <w:t>Решение заданий 6,8, 7</w:t>
            </w:r>
          </w:p>
          <w:p w:rsidR="00E900D9" w:rsidRPr="009714DF" w:rsidRDefault="00E900D9" w:rsidP="00E900D9">
            <w:pPr>
              <w:spacing w:after="0" w:line="240" w:lineRule="auto"/>
              <w:rPr>
                <w:rFonts w:ascii="Times New Roman" w:hAnsi="Times New Roman"/>
                <w:sz w:val="24"/>
                <w:szCs w:val="24"/>
              </w:rPr>
            </w:pPr>
            <w:r>
              <w:rPr>
                <w:rFonts w:ascii="Times New Roman" w:hAnsi="Times New Roman"/>
                <w:sz w:val="24"/>
                <w:szCs w:val="24"/>
              </w:rPr>
              <w:t>З</w:t>
            </w:r>
            <w:r w:rsidRPr="009714DF">
              <w:rPr>
                <w:rFonts w:ascii="Times New Roman" w:hAnsi="Times New Roman"/>
                <w:sz w:val="24"/>
                <w:szCs w:val="24"/>
              </w:rPr>
              <w:t>адачи на движение</w:t>
            </w:r>
            <w:r>
              <w:rPr>
                <w:rFonts w:ascii="Times New Roman" w:hAnsi="Times New Roman"/>
                <w:sz w:val="24"/>
                <w:szCs w:val="24"/>
              </w:rPr>
              <w:t xml:space="preserve">, </w:t>
            </w:r>
            <w:r w:rsidRPr="009714DF">
              <w:rPr>
                <w:rFonts w:ascii="Times New Roman" w:hAnsi="Times New Roman"/>
                <w:sz w:val="24"/>
                <w:szCs w:val="24"/>
              </w:rPr>
              <w:t>задачи на совместную работу</w:t>
            </w:r>
            <w:r>
              <w:rPr>
                <w:rFonts w:ascii="Times New Roman" w:hAnsi="Times New Roman"/>
                <w:sz w:val="24"/>
                <w:szCs w:val="24"/>
              </w:rPr>
              <w:t>,</w:t>
            </w:r>
          </w:p>
          <w:p w:rsidR="00E900D9" w:rsidRDefault="00E900D9" w:rsidP="00E900D9">
            <w:pPr>
              <w:spacing w:after="0" w:line="240" w:lineRule="auto"/>
              <w:rPr>
                <w:rFonts w:ascii="Times New Roman" w:hAnsi="Times New Roman"/>
                <w:sz w:val="24"/>
                <w:szCs w:val="24"/>
              </w:rPr>
            </w:pPr>
            <w:r w:rsidRPr="009714DF">
              <w:rPr>
                <w:rFonts w:ascii="Times New Roman" w:hAnsi="Times New Roman"/>
                <w:sz w:val="24"/>
                <w:szCs w:val="24"/>
              </w:rPr>
              <w:t xml:space="preserve"> задачи на смеси, растворы, сплавы и  процентные отношения</w:t>
            </w:r>
            <w:r>
              <w:rPr>
                <w:rFonts w:ascii="Times New Roman" w:hAnsi="Times New Roman"/>
                <w:sz w:val="24"/>
                <w:szCs w:val="24"/>
              </w:rPr>
              <w:t xml:space="preserve">, </w:t>
            </w:r>
            <w:r w:rsidRPr="009714DF">
              <w:rPr>
                <w:rFonts w:ascii="Times New Roman" w:hAnsi="Times New Roman"/>
                <w:sz w:val="24"/>
                <w:szCs w:val="24"/>
              </w:rPr>
              <w:t>задачи на прогрессии</w:t>
            </w:r>
          </w:p>
          <w:p w:rsidR="00E900D9" w:rsidRPr="008E35F0" w:rsidRDefault="00E900D9" w:rsidP="00E900D9">
            <w:pPr>
              <w:spacing w:after="0" w:line="240" w:lineRule="auto"/>
              <w:rPr>
                <w:rFonts w:ascii="Times New Roman" w:hAnsi="Times New Roman"/>
                <w:sz w:val="24"/>
                <w:szCs w:val="24"/>
              </w:rPr>
            </w:pPr>
            <w:r>
              <w:rPr>
                <w:rFonts w:ascii="Times New Roman" w:hAnsi="Times New Roman"/>
                <w:sz w:val="24"/>
                <w:szCs w:val="24"/>
              </w:rPr>
              <w:t>Решение тригонометрических уравнений С1</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апрельских вариантов 4-6  </w:t>
            </w:r>
            <w:r>
              <w:rPr>
                <w:rFonts w:ascii="Times New Roman" w:eastAsia="Times New Roman" w:hAnsi="Times New Roman" w:cs="Times New Roman"/>
                <w:sz w:val="24"/>
                <w:szCs w:val="28"/>
              </w:rPr>
              <w:t>профильного</w:t>
            </w:r>
            <w:r w:rsidRPr="009127BE">
              <w:rPr>
                <w:rFonts w:ascii="Times New Roman" w:eastAsia="Times New Roman" w:hAnsi="Times New Roman" w:cs="Times New Roman"/>
                <w:sz w:val="24"/>
                <w:szCs w:val="28"/>
              </w:rPr>
              <w:t xml:space="preserve">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8E35F0">
              <w:rPr>
                <w:rFonts w:ascii="Times New Roman" w:eastAsia="Times New Roman" w:hAnsi="Times New Roman" w:cs="Times New Roman"/>
                <w:b/>
                <w:sz w:val="24"/>
                <w:szCs w:val="28"/>
              </w:rPr>
              <w:t>Решение задач №1-12, С1</w:t>
            </w:r>
            <w:r w:rsidRPr="009127BE">
              <w:rPr>
                <w:rFonts w:ascii="Times New Roman" w:eastAsia="Times New Roman" w:hAnsi="Times New Roman" w:cs="Times New Roman"/>
                <w:sz w:val="24"/>
                <w:szCs w:val="28"/>
              </w:rPr>
              <w:t xml:space="preserve"> из открытого банка задач ЕГЭ по математике  </w:t>
            </w:r>
            <w:hyperlink r:id="rId55"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неделя апреля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Default="00E900D9" w:rsidP="00E900D9">
            <w:pPr>
              <w:pStyle w:val="11"/>
              <w:spacing w:after="0" w:line="240" w:lineRule="auto"/>
              <w:ind w:left="0"/>
              <w:rPr>
                <w:rFonts w:ascii="Times New Roman" w:eastAsia="Times New Roman" w:hAnsi="Times New Roman" w:cs="Times New Roman"/>
                <w:sz w:val="24"/>
                <w:szCs w:val="28"/>
              </w:rPr>
            </w:pPr>
            <w:r>
              <w:rPr>
                <w:rFonts w:ascii="Times New Roman" w:eastAsia="Times New Roman" w:hAnsi="Times New Roman" w:cs="Times New Roman"/>
                <w:sz w:val="24"/>
                <w:szCs w:val="28"/>
              </w:rPr>
              <w:t>Решение заданий 6,8, 7,12</w:t>
            </w:r>
          </w:p>
          <w:p w:rsidR="00E900D9" w:rsidRPr="009714DF" w:rsidRDefault="00E900D9" w:rsidP="00E900D9">
            <w:pPr>
              <w:spacing w:after="0" w:line="240" w:lineRule="auto"/>
              <w:rPr>
                <w:rFonts w:ascii="Times New Roman" w:hAnsi="Times New Roman"/>
                <w:sz w:val="24"/>
                <w:szCs w:val="24"/>
              </w:rPr>
            </w:pPr>
            <w:r>
              <w:rPr>
                <w:rFonts w:ascii="Times New Roman" w:hAnsi="Times New Roman"/>
                <w:sz w:val="24"/>
                <w:szCs w:val="24"/>
              </w:rPr>
              <w:t>З</w:t>
            </w:r>
            <w:r w:rsidRPr="009714DF">
              <w:rPr>
                <w:rFonts w:ascii="Times New Roman" w:hAnsi="Times New Roman"/>
                <w:sz w:val="24"/>
                <w:szCs w:val="24"/>
              </w:rPr>
              <w:t>адачи на движение</w:t>
            </w:r>
            <w:r>
              <w:rPr>
                <w:rFonts w:ascii="Times New Roman" w:hAnsi="Times New Roman"/>
                <w:sz w:val="24"/>
                <w:szCs w:val="24"/>
              </w:rPr>
              <w:t xml:space="preserve">, </w:t>
            </w:r>
            <w:r w:rsidRPr="009714DF">
              <w:rPr>
                <w:rFonts w:ascii="Times New Roman" w:hAnsi="Times New Roman"/>
                <w:sz w:val="24"/>
                <w:szCs w:val="24"/>
              </w:rPr>
              <w:t>задачи на совместную работу</w:t>
            </w:r>
            <w:r>
              <w:rPr>
                <w:rFonts w:ascii="Times New Roman" w:hAnsi="Times New Roman"/>
                <w:sz w:val="24"/>
                <w:szCs w:val="24"/>
              </w:rPr>
              <w:t>,</w:t>
            </w:r>
          </w:p>
          <w:p w:rsidR="00E900D9" w:rsidRDefault="00E900D9" w:rsidP="00E900D9">
            <w:pPr>
              <w:spacing w:after="0" w:line="240" w:lineRule="auto"/>
              <w:rPr>
                <w:rFonts w:ascii="Times New Roman" w:hAnsi="Times New Roman"/>
                <w:sz w:val="24"/>
                <w:szCs w:val="24"/>
              </w:rPr>
            </w:pPr>
            <w:r w:rsidRPr="009714DF">
              <w:rPr>
                <w:rFonts w:ascii="Times New Roman" w:hAnsi="Times New Roman"/>
                <w:sz w:val="24"/>
                <w:szCs w:val="24"/>
              </w:rPr>
              <w:t xml:space="preserve"> задачи на смеси, растворы, сплавы и  процентные отношения</w:t>
            </w:r>
            <w:r>
              <w:rPr>
                <w:rFonts w:ascii="Times New Roman" w:hAnsi="Times New Roman"/>
                <w:sz w:val="24"/>
                <w:szCs w:val="24"/>
              </w:rPr>
              <w:t xml:space="preserve">, </w:t>
            </w:r>
            <w:r w:rsidRPr="009714DF">
              <w:rPr>
                <w:rFonts w:ascii="Times New Roman" w:hAnsi="Times New Roman"/>
                <w:sz w:val="24"/>
                <w:szCs w:val="24"/>
              </w:rPr>
              <w:t>задачи на прогрессии</w:t>
            </w:r>
          </w:p>
          <w:p w:rsidR="00E900D9" w:rsidRPr="009127BE" w:rsidRDefault="00E900D9" w:rsidP="00E900D9">
            <w:pPr>
              <w:pStyle w:val="11"/>
              <w:spacing w:after="0" w:line="240" w:lineRule="auto"/>
              <w:ind w:left="0"/>
              <w:rPr>
                <w:rFonts w:ascii="Times New Roman" w:eastAsia="Times New Roman" w:hAnsi="Times New Roman" w:cs="Times New Roman"/>
                <w:sz w:val="24"/>
                <w:szCs w:val="28"/>
              </w:rPr>
            </w:pPr>
            <w:r>
              <w:rPr>
                <w:rFonts w:ascii="Times New Roman" w:hAnsi="Times New Roman"/>
                <w:sz w:val="24"/>
                <w:szCs w:val="24"/>
              </w:rPr>
              <w:t>Решение тригонометрических уравнений С1</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апрельских вариантов 7-12 </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8E35F0">
              <w:rPr>
                <w:rFonts w:ascii="Times New Roman" w:eastAsia="Times New Roman" w:hAnsi="Times New Roman" w:cs="Times New Roman"/>
                <w:b/>
                <w:sz w:val="24"/>
                <w:szCs w:val="28"/>
              </w:rPr>
              <w:t>Решение задач №1-12, С1</w:t>
            </w:r>
            <w:r w:rsidRPr="009127BE">
              <w:rPr>
                <w:rFonts w:ascii="Times New Roman" w:eastAsia="Times New Roman" w:hAnsi="Times New Roman" w:cs="Times New Roman"/>
                <w:sz w:val="24"/>
                <w:szCs w:val="28"/>
              </w:rPr>
              <w:t>открытого банка задач ЕГЭ по математике  </w:t>
            </w:r>
            <w:hyperlink r:id="rId56"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3 неделя апреля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Default="00E900D9" w:rsidP="00E900D9">
            <w:pPr>
              <w:spacing w:after="0" w:line="240" w:lineRule="auto"/>
              <w:jc w:val="center"/>
              <w:rPr>
                <w:rFonts w:ascii="Times New Roman" w:hAnsi="Times New Roman"/>
                <w:sz w:val="24"/>
                <w:szCs w:val="24"/>
              </w:rPr>
            </w:pPr>
            <w:r>
              <w:rPr>
                <w:rFonts w:ascii="Times New Roman" w:hAnsi="Times New Roman"/>
                <w:sz w:val="24"/>
                <w:szCs w:val="24"/>
              </w:rPr>
              <w:t>Решение тригонометрических уравнений С1</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Решение неравенств С3</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апрельских вариантов 13-15</w:t>
            </w:r>
            <w:r>
              <w:rPr>
                <w:rFonts w:ascii="Times New Roman" w:eastAsia="Times New Roman" w:hAnsi="Times New Roman" w:cs="Times New Roman"/>
                <w:sz w:val="24"/>
                <w:szCs w:val="28"/>
              </w:rPr>
              <w:t xml:space="preserve">профильного </w:t>
            </w:r>
            <w:r w:rsidRPr="009127BE">
              <w:rPr>
                <w:rFonts w:ascii="Times New Roman" w:eastAsia="Times New Roman" w:hAnsi="Times New Roman" w:cs="Times New Roman"/>
                <w:sz w:val="24"/>
                <w:szCs w:val="28"/>
              </w:rPr>
              <w:t xml:space="preserve"> уровня на сайте http://rehuege.ru</w:t>
            </w:r>
          </w:p>
          <w:p w:rsidR="00E900D9" w:rsidRPr="009127BE" w:rsidRDefault="00E900D9" w:rsidP="00CE54B7">
            <w:pPr>
              <w:spacing w:after="0" w:line="240" w:lineRule="auto"/>
              <w:jc w:val="center"/>
              <w:rPr>
                <w:rFonts w:ascii="Times New Roman" w:eastAsia="Times New Roman" w:hAnsi="Times New Roman" w:cs="Times New Roman"/>
                <w:sz w:val="24"/>
                <w:szCs w:val="28"/>
              </w:rPr>
            </w:pPr>
            <w:r w:rsidRPr="008E35F0">
              <w:rPr>
                <w:rFonts w:ascii="Times New Roman" w:eastAsia="Times New Roman" w:hAnsi="Times New Roman" w:cs="Times New Roman"/>
                <w:b/>
                <w:sz w:val="24"/>
                <w:szCs w:val="28"/>
              </w:rPr>
              <w:t>Решение задач №1-12, С1</w:t>
            </w:r>
            <w:r w:rsidRPr="009127BE">
              <w:rPr>
                <w:rFonts w:ascii="Times New Roman" w:eastAsia="Times New Roman" w:hAnsi="Times New Roman" w:cs="Times New Roman"/>
                <w:sz w:val="24"/>
                <w:szCs w:val="28"/>
              </w:rPr>
              <w:t>из открытого банка задач ЕГЭ по математике  </w:t>
            </w:r>
            <w:hyperlink r:id="rId57"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4 неделя апреля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Default="00E900D9" w:rsidP="00E900D9">
            <w:pPr>
              <w:pStyle w:val="11"/>
              <w:spacing w:after="0" w:line="240" w:lineRule="auto"/>
              <w:ind w:left="0"/>
              <w:jc w:val="center"/>
              <w:rPr>
                <w:rFonts w:ascii="Times New Roman" w:hAnsi="Times New Roman"/>
                <w:sz w:val="24"/>
                <w:szCs w:val="24"/>
              </w:rPr>
            </w:pPr>
            <w:r>
              <w:rPr>
                <w:rFonts w:ascii="Times New Roman" w:hAnsi="Times New Roman"/>
                <w:sz w:val="24"/>
                <w:szCs w:val="24"/>
              </w:rPr>
              <w:lastRenderedPageBreak/>
              <w:t>Решение тригонометрических уравнений С1</w:t>
            </w:r>
          </w:p>
          <w:p w:rsidR="00E900D9" w:rsidRDefault="00E900D9" w:rsidP="00E900D9">
            <w:pPr>
              <w:pStyle w:val="11"/>
              <w:spacing w:after="0" w:line="240" w:lineRule="auto"/>
              <w:ind w:left="0"/>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Решение неравенств С3</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Финансовая математика С5</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майских вариантов 1-5  </w:t>
            </w:r>
            <w:r>
              <w:rPr>
                <w:rFonts w:ascii="Times New Roman" w:eastAsia="Times New Roman" w:hAnsi="Times New Roman" w:cs="Times New Roman"/>
                <w:sz w:val="24"/>
                <w:szCs w:val="28"/>
              </w:rPr>
              <w:t>профильного</w:t>
            </w:r>
            <w:r w:rsidRPr="009127BE">
              <w:rPr>
                <w:rFonts w:ascii="Times New Roman" w:eastAsia="Times New Roman" w:hAnsi="Times New Roman" w:cs="Times New Roman"/>
                <w:sz w:val="24"/>
                <w:szCs w:val="28"/>
              </w:rPr>
              <w:t xml:space="preserve">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BD414E">
              <w:rPr>
                <w:rFonts w:ascii="Times New Roman" w:eastAsia="Times New Roman" w:hAnsi="Times New Roman" w:cs="Times New Roman"/>
                <w:b/>
                <w:sz w:val="24"/>
                <w:szCs w:val="28"/>
              </w:rPr>
              <w:t>Решение задач №1-12</w:t>
            </w:r>
            <w:r w:rsidRPr="009127BE">
              <w:rPr>
                <w:rFonts w:ascii="Times New Roman" w:eastAsia="Times New Roman" w:hAnsi="Times New Roman" w:cs="Times New Roman"/>
                <w:sz w:val="24"/>
                <w:szCs w:val="28"/>
              </w:rPr>
              <w:t xml:space="preserve"> из открытого банка задач ЕГЭ по математике  </w:t>
            </w:r>
            <w:hyperlink r:id="rId58"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1 неделя мая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Default="00E900D9" w:rsidP="00E900D9">
            <w:pPr>
              <w:pStyle w:val="11"/>
              <w:spacing w:after="0" w:line="240" w:lineRule="auto"/>
              <w:ind w:left="0"/>
              <w:jc w:val="center"/>
              <w:rPr>
                <w:rFonts w:ascii="Times New Roman" w:hAnsi="Times New Roman"/>
                <w:sz w:val="24"/>
                <w:szCs w:val="24"/>
              </w:rPr>
            </w:pPr>
            <w:r>
              <w:rPr>
                <w:rFonts w:ascii="Times New Roman" w:hAnsi="Times New Roman"/>
                <w:sz w:val="24"/>
                <w:szCs w:val="24"/>
              </w:rPr>
              <w:t>Решение тригонометрических уравнений С1</w:t>
            </w:r>
          </w:p>
          <w:p w:rsidR="00E900D9" w:rsidRDefault="00E900D9" w:rsidP="00E900D9">
            <w:pPr>
              <w:pStyle w:val="11"/>
              <w:spacing w:after="0" w:line="240" w:lineRule="auto"/>
              <w:ind w:left="0"/>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Решение неравенств С3</w:t>
            </w:r>
          </w:p>
          <w:p w:rsidR="00E900D9" w:rsidRPr="009127BE" w:rsidRDefault="00E900D9" w:rsidP="00E900D9">
            <w:pPr>
              <w:pStyle w:val="11"/>
              <w:snapToGrid w:val="0"/>
              <w:spacing w:after="0" w:line="240" w:lineRule="auto"/>
              <w:ind w:hanging="360"/>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Финансовая математика С5</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майских вариантов 6-10  </w:t>
            </w:r>
            <w:r>
              <w:rPr>
                <w:rFonts w:ascii="Times New Roman" w:eastAsia="Times New Roman" w:hAnsi="Times New Roman" w:cs="Times New Roman"/>
                <w:sz w:val="24"/>
                <w:szCs w:val="28"/>
              </w:rPr>
              <w:t>профильного</w:t>
            </w:r>
            <w:r w:rsidRPr="009127BE">
              <w:rPr>
                <w:rFonts w:ascii="Times New Roman" w:eastAsia="Times New Roman" w:hAnsi="Times New Roman" w:cs="Times New Roman"/>
                <w:sz w:val="24"/>
                <w:szCs w:val="28"/>
              </w:rPr>
              <w:t xml:space="preserve">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BD414E">
              <w:rPr>
                <w:rFonts w:ascii="Times New Roman" w:eastAsia="Times New Roman" w:hAnsi="Times New Roman" w:cs="Times New Roman"/>
                <w:b/>
                <w:sz w:val="24"/>
                <w:szCs w:val="28"/>
              </w:rPr>
              <w:t>Решение задач №1-12</w:t>
            </w:r>
            <w:bookmarkStart w:id="2" w:name="_GoBack"/>
            <w:bookmarkEnd w:id="2"/>
            <w:r w:rsidRPr="009127BE">
              <w:rPr>
                <w:rFonts w:ascii="Times New Roman" w:eastAsia="Times New Roman" w:hAnsi="Times New Roman" w:cs="Times New Roman"/>
                <w:sz w:val="24"/>
                <w:szCs w:val="28"/>
              </w:rPr>
              <w:t>из открытого банка задач ЕГЭ по математике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неделя мая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Диагностическая работа №3 по типу вариантов ЕГЭ базового уровня</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b/>
                <w:color w:val="000000"/>
                <w:sz w:val="24"/>
                <w:szCs w:val="28"/>
              </w:rPr>
              <w:t>Время выполнения 40 минут.</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майских вариантов 1-15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прототипов задач №1-20 из открытого банка задач ЕГЭ по математике</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3 неделя мая</w:t>
            </w:r>
          </w:p>
        </w:tc>
      </w:tr>
    </w:tbl>
    <w:p w:rsidR="006C7003" w:rsidRDefault="006C7003" w:rsidP="008324CC">
      <w:pPr>
        <w:shd w:val="clear" w:color="auto" w:fill="FFFFFF"/>
        <w:spacing w:after="0" w:line="240" w:lineRule="auto"/>
        <w:rPr>
          <w:rFonts w:ascii="yandex-sans" w:eastAsia="Times New Roman" w:hAnsi="yandex-sans" w:cs="Times New Roman"/>
          <w:color w:val="000000"/>
          <w:sz w:val="19"/>
          <w:szCs w:val="19"/>
        </w:rPr>
      </w:pPr>
    </w:p>
    <w:p w:rsidR="006C7003"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r>
        <w:rPr>
          <w:rFonts w:ascii="yandex-sans" w:eastAsia="Times New Roman" w:hAnsi="yandex-sans" w:cs="Times New Roman"/>
          <w:color w:val="000000"/>
          <w:sz w:val="19"/>
          <w:szCs w:val="19"/>
        </w:rPr>
        <w:tab/>
      </w: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6D0DD0" w:rsidRDefault="006D0DD0" w:rsidP="00550ED2">
      <w:pPr>
        <w:shd w:val="clear" w:color="auto" w:fill="FFFFFF"/>
        <w:spacing w:after="0" w:line="240" w:lineRule="auto"/>
        <w:textAlignment w:val="baseline"/>
        <w:outlineLvl w:val="0"/>
      </w:pPr>
      <w:r w:rsidRPr="006D0DD0">
        <w:rPr>
          <w:rFonts w:ascii="Times New Roman" w:eastAsia="Times New Roman" w:hAnsi="Times New Roman" w:cs="Times New Roman"/>
          <w:b/>
          <w:bCs/>
          <w:color w:val="333333"/>
          <w:kern w:val="36"/>
          <w:sz w:val="24"/>
          <w:szCs w:val="24"/>
        </w:rPr>
        <w:t>Пособия для подготовки к ЕГЭ 2020 г. (задания и ответы)</w:t>
      </w:r>
      <w:r w:rsidR="00B76F37">
        <w:rPr>
          <w:rFonts w:ascii="Times New Roman" w:eastAsia="Times New Roman" w:hAnsi="Times New Roman" w:cs="Times New Roman"/>
          <w:b/>
          <w:bCs/>
          <w:color w:val="333333"/>
          <w:kern w:val="36"/>
          <w:sz w:val="24"/>
          <w:szCs w:val="24"/>
        </w:rPr>
        <w:t xml:space="preserve">: </w:t>
      </w:r>
      <w:hyperlink r:id="rId59" w:history="1">
        <w:r w:rsidR="00B76F37">
          <w:rPr>
            <w:rStyle w:val="a5"/>
          </w:rPr>
          <w:t>https://co8a.me/posobege2020/</w:t>
        </w:r>
      </w:hyperlink>
    </w:p>
    <w:p w:rsidR="00CE519A" w:rsidRPr="00550ED2" w:rsidRDefault="00B76F37" w:rsidP="00550ED2">
      <w:pPr>
        <w:shd w:val="clear" w:color="auto" w:fill="FFFFFF"/>
        <w:spacing w:after="0" w:line="240" w:lineRule="auto"/>
        <w:textAlignment w:val="baseline"/>
        <w:outlineLvl w:val="0"/>
        <w:rPr>
          <w:rFonts w:ascii="Times New Roman" w:eastAsia="Times New Roman" w:hAnsi="Times New Roman" w:cs="Times New Roman"/>
          <w:b/>
          <w:bCs/>
          <w:kern w:val="36"/>
          <w:sz w:val="28"/>
          <w:szCs w:val="24"/>
        </w:rPr>
      </w:pPr>
      <w:r w:rsidRPr="00550ED2">
        <w:rPr>
          <w:rFonts w:ascii="Times New Roman" w:hAnsi="Times New Roman" w:cs="Times New Roman"/>
          <w:b/>
          <w:sz w:val="24"/>
        </w:rPr>
        <w:t>Сайт Анны Малковой  «ЕГЭ</w:t>
      </w:r>
      <w:r w:rsidR="00CE519A" w:rsidRPr="00550ED2">
        <w:rPr>
          <w:rFonts w:ascii="Times New Roman" w:hAnsi="Times New Roman" w:cs="Times New Roman"/>
          <w:b/>
          <w:sz w:val="24"/>
        </w:rPr>
        <w:t xml:space="preserve">-студия </w:t>
      </w:r>
      <w:r w:rsidRPr="00550ED2">
        <w:rPr>
          <w:rFonts w:ascii="Times New Roman" w:hAnsi="Times New Roman" w:cs="Times New Roman"/>
          <w:b/>
          <w:sz w:val="24"/>
        </w:rPr>
        <w:t>»:</w:t>
      </w:r>
      <w:r w:rsidRPr="00B76F37">
        <w:t xml:space="preserve"> </w:t>
      </w:r>
      <w:hyperlink r:id="rId60" w:history="1">
        <w:r>
          <w:rPr>
            <w:rStyle w:val="a5"/>
          </w:rPr>
          <w:t>https://www.youtube.com/channel/UC7ka_HsCURCtX2uFsPKXhXQ</w:t>
        </w:r>
      </w:hyperlink>
    </w:p>
    <w:p w:rsidR="00CE54B7" w:rsidRPr="00550ED2" w:rsidRDefault="00CE519A" w:rsidP="00550ED2">
      <w:pPr>
        <w:pStyle w:val="a3"/>
        <w:spacing w:before="0" w:beforeAutospacing="0" w:after="0" w:afterAutospacing="0"/>
        <w:textAlignment w:val="baseline"/>
        <w:rPr>
          <w:szCs w:val="29"/>
        </w:rPr>
      </w:pPr>
      <w:r w:rsidRPr="00550ED2">
        <w:rPr>
          <w:b/>
          <w:szCs w:val="28"/>
          <w:bdr w:val="none" w:sz="0" w:space="0" w:color="auto" w:frame="1"/>
          <w:shd w:val="clear" w:color="auto" w:fill="FFFFFF"/>
        </w:rPr>
        <w:t>Подготовка к ЕГЭ по математике</w:t>
      </w:r>
      <w:r w:rsidR="00272AD3" w:rsidRPr="00550ED2">
        <w:rPr>
          <w:b/>
          <w:szCs w:val="28"/>
          <w:bdr w:val="none" w:sz="0" w:space="0" w:color="auto" w:frame="1"/>
          <w:shd w:val="clear" w:color="auto" w:fill="FFFFFF"/>
        </w:rPr>
        <w:t xml:space="preserve">, сайт </w:t>
      </w:r>
      <w:r w:rsidR="00272AD3" w:rsidRPr="00550ED2">
        <w:rPr>
          <w:rStyle w:val="a4"/>
          <w:b w:val="0"/>
          <w:color w:val="222222"/>
          <w:szCs w:val="22"/>
          <w:shd w:val="clear" w:color="auto" w:fill="FFFFFF"/>
        </w:rPr>
        <w:t>egeMaximum.ru</w:t>
      </w:r>
      <w:r w:rsidR="00272AD3" w:rsidRPr="00550ED2">
        <w:rPr>
          <w:b/>
          <w:color w:val="222222"/>
          <w:szCs w:val="22"/>
          <w:shd w:val="clear" w:color="auto" w:fill="FFFFFF"/>
        </w:rPr>
        <w:t>.:</w:t>
      </w:r>
      <w:r w:rsidR="00272AD3">
        <w:rPr>
          <w:b/>
          <w:color w:val="222222"/>
          <w:szCs w:val="22"/>
          <w:shd w:val="clear" w:color="auto" w:fill="FFFFFF"/>
        </w:rPr>
        <w:t xml:space="preserve"> </w:t>
      </w:r>
      <w:hyperlink r:id="rId61" w:history="1">
        <w:r w:rsidR="00272AD3" w:rsidRPr="00550ED2">
          <w:t>https://egemaximum.ru/</w:t>
        </w:r>
      </w:hyperlink>
    </w:p>
    <w:p w:rsidR="00CE54B7" w:rsidRPr="00550ED2" w:rsidRDefault="00550ED2" w:rsidP="00550ED2">
      <w:pPr>
        <w:shd w:val="clear" w:color="auto" w:fill="FFFFFF"/>
        <w:tabs>
          <w:tab w:val="left" w:pos="4665"/>
        </w:tabs>
        <w:spacing w:after="0" w:line="240" w:lineRule="auto"/>
        <w:rPr>
          <w:rFonts w:ascii="Times New Roman" w:eastAsia="Times New Roman" w:hAnsi="Times New Roman" w:cs="Times New Roman"/>
          <w:color w:val="000000"/>
          <w:sz w:val="24"/>
          <w:szCs w:val="24"/>
        </w:rPr>
      </w:pPr>
      <w:r w:rsidRPr="00550ED2">
        <w:rPr>
          <w:rFonts w:ascii="Times New Roman" w:eastAsia="Times New Roman" w:hAnsi="Times New Roman" w:cs="Times New Roman"/>
          <w:b/>
          <w:color w:val="000000"/>
          <w:sz w:val="24"/>
          <w:szCs w:val="24"/>
        </w:rPr>
        <w:t>Все формулы для ЕГЭ :</w:t>
      </w:r>
      <w:r>
        <w:rPr>
          <w:rFonts w:ascii="Times New Roman" w:eastAsia="Times New Roman" w:hAnsi="Times New Roman" w:cs="Times New Roman"/>
          <w:color w:val="000000"/>
          <w:sz w:val="24"/>
          <w:szCs w:val="24"/>
        </w:rPr>
        <w:t xml:space="preserve"> </w:t>
      </w:r>
      <w:hyperlink r:id="rId62" w:history="1">
        <w:r>
          <w:rPr>
            <w:rStyle w:val="a5"/>
          </w:rPr>
          <w:t>https://xn--c1aaeb3jc.xn--p1ai/index.php?FormulaMath=999&amp;Type=%D0%A4%D0%BE%D1%80%D0%BC%D1%83%D0%BB%D1%8B%20%D0%BC%D0%B0%D1%82%D0%B5%D0%BC%D0%B0%D1%82%D0%B8%D1%87%D0%B5%D1%81%D0%BA%D0%B8%D0%B5%20%D0%95%D0%93%D0%AD%20%D0%BF%D1%80%D0%BE%D1%84%D0%B8%D0%BB%D1%8C%D0%BD%D1%8B%D0%B9</w:t>
        </w:r>
      </w:hyperlink>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CE54B7" w:rsidRDefault="00CE54B7" w:rsidP="00CE54B7">
      <w:pPr>
        <w:shd w:val="clear" w:color="auto" w:fill="FFFFFF"/>
        <w:tabs>
          <w:tab w:val="left" w:pos="4665"/>
        </w:tabs>
        <w:spacing w:after="0" w:line="240" w:lineRule="auto"/>
        <w:rPr>
          <w:rFonts w:ascii="yandex-sans" w:eastAsia="Times New Roman" w:hAnsi="yandex-sans" w:cs="Times New Roman"/>
          <w:color w:val="000000"/>
          <w:sz w:val="19"/>
          <w:szCs w:val="19"/>
        </w:rPr>
      </w:pPr>
    </w:p>
    <w:p w:rsidR="00E900D9" w:rsidRPr="00060786" w:rsidRDefault="00E900D9" w:rsidP="00550ED2">
      <w:pPr>
        <w:shd w:val="clear" w:color="auto" w:fill="FFFFFF"/>
        <w:spacing w:after="0" w:line="100" w:lineRule="atLeast"/>
        <w:jc w:val="center"/>
        <w:rPr>
          <w:rFonts w:ascii="Times New Roman" w:eastAsia="Times New Roman" w:hAnsi="Times New Roman" w:cs="Times New Roman"/>
          <w:b/>
          <w:color w:val="000000"/>
          <w:sz w:val="24"/>
          <w:szCs w:val="28"/>
        </w:rPr>
      </w:pPr>
      <w:r w:rsidRPr="009127BE">
        <w:rPr>
          <w:rFonts w:ascii="Times New Roman" w:eastAsia="Times New Roman" w:hAnsi="Times New Roman" w:cs="Times New Roman"/>
          <w:b/>
          <w:color w:val="000000"/>
          <w:sz w:val="24"/>
          <w:szCs w:val="28"/>
        </w:rPr>
        <w:lastRenderedPageBreak/>
        <w:t>Примерный индивидуальный образовательный маршрут учащегося</w:t>
      </w:r>
      <w:r w:rsidR="007568FA">
        <w:rPr>
          <w:rFonts w:ascii="Times New Roman" w:eastAsia="Times New Roman" w:hAnsi="Times New Roman" w:cs="Times New Roman"/>
          <w:b/>
          <w:color w:val="000000"/>
          <w:sz w:val="24"/>
          <w:szCs w:val="28"/>
        </w:rPr>
        <w:t xml:space="preserve">     </w:t>
      </w:r>
      <w:r>
        <w:rPr>
          <w:rFonts w:ascii="Times New Roman" w:eastAsia="Times New Roman" w:hAnsi="Times New Roman" w:cs="Times New Roman"/>
          <w:color w:val="000000"/>
          <w:sz w:val="24"/>
          <w:szCs w:val="28"/>
        </w:rPr>
        <w:t>Математика базовый уровень</w:t>
      </w:r>
    </w:p>
    <w:p w:rsidR="00E900D9" w:rsidRPr="009127BE" w:rsidRDefault="00E900D9" w:rsidP="00E900D9">
      <w:pPr>
        <w:shd w:val="clear" w:color="auto" w:fill="FFFFFF"/>
        <w:spacing w:after="0" w:line="100" w:lineRule="atLeast"/>
        <w:ind w:firstLine="375"/>
        <w:jc w:val="center"/>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Сборник «Я сдам ЕГЭ» </w:t>
      </w:r>
      <w:hyperlink r:id="rId63" w:history="1">
        <w:r w:rsidRPr="0020588A">
          <w:rPr>
            <w:rStyle w:val="a5"/>
            <w:rFonts w:ascii="Times New Roman" w:eastAsia="Times New Roman" w:hAnsi="Times New Roman" w:cs="Times New Roman"/>
            <w:sz w:val="24"/>
            <w:szCs w:val="28"/>
          </w:rPr>
          <w:t>https://alleng.org/d/math/math2127.htm</w:t>
        </w:r>
      </w:hyperlink>
    </w:p>
    <w:tbl>
      <w:tblPr>
        <w:tblW w:w="16302" w:type="dxa"/>
        <w:tblInd w:w="-836" w:type="dxa"/>
        <w:tblLayout w:type="fixed"/>
        <w:tblCellMar>
          <w:top w:w="15" w:type="dxa"/>
          <w:left w:w="15" w:type="dxa"/>
          <w:bottom w:w="15" w:type="dxa"/>
          <w:right w:w="15" w:type="dxa"/>
        </w:tblCellMar>
        <w:tblLook w:val="0000"/>
      </w:tblPr>
      <w:tblGrid>
        <w:gridCol w:w="5833"/>
        <w:gridCol w:w="8626"/>
        <w:gridCol w:w="1843"/>
      </w:tblGrid>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b/>
                <w:color w:val="000000"/>
                <w:sz w:val="24"/>
                <w:szCs w:val="28"/>
              </w:rPr>
            </w:pPr>
            <w:r w:rsidRPr="009127BE">
              <w:rPr>
                <w:rFonts w:ascii="Times New Roman" w:eastAsia="Times New Roman" w:hAnsi="Times New Roman" w:cs="Times New Roman"/>
                <w:b/>
                <w:color w:val="000000"/>
                <w:sz w:val="24"/>
                <w:szCs w:val="28"/>
              </w:rPr>
              <w:t>Содержание совместной деятельности</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b/>
                <w:color w:val="000000"/>
                <w:sz w:val="24"/>
                <w:szCs w:val="28"/>
              </w:rPr>
            </w:pPr>
            <w:r w:rsidRPr="009127BE">
              <w:rPr>
                <w:rFonts w:ascii="Times New Roman" w:eastAsia="Times New Roman" w:hAnsi="Times New Roman" w:cs="Times New Roman"/>
                <w:b/>
                <w:color w:val="000000"/>
                <w:sz w:val="24"/>
                <w:szCs w:val="28"/>
              </w:rPr>
              <w:t>Домашнее</w:t>
            </w:r>
          </w:p>
          <w:p w:rsidR="00E900D9" w:rsidRPr="009127BE" w:rsidRDefault="00E900D9" w:rsidP="00E900D9">
            <w:pPr>
              <w:spacing w:after="0" w:line="240" w:lineRule="auto"/>
              <w:jc w:val="center"/>
              <w:rPr>
                <w:rFonts w:ascii="Times New Roman" w:eastAsia="Times New Roman" w:hAnsi="Times New Roman" w:cs="Times New Roman"/>
                <w:b/>
                <w:color w:val="000000"/>
                <w:sz w:val="24"/>
                <w:szCs w:val="28"/>
              </w:rPr>
            </w:pPr>
            <w:r w:rsidRPr="009127BE">
              <w:rPr>
                <w:rFonts w:ascii="Times New Roman" w:eastAsia="Times New Roman" w:hAnsi="Times New Roman" w:cs="Times New Roman"/>
                <w:b/>
                <w:color w:val="000000"/>
                <w:sz w:val="24"/>
                <w:szCs w:val="28"/>
              </w:rPr>
              <w:t>Задание (план самостоятельной работы)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b/>
                <w:color w:val="000000"/>
                <w:sz w:val="24"/>
                <w:szCs w:val="28"/>
              </w:rPr>
              <w:t>Сроки осуществления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C54250" w:rsidRDefault="00E900D9" w:rsidP="00E900D9">
            <w:pPr>
              <w:pStyle w:val="11"/>
              <w:spacing w:after="0" w:line="240" w:lineRule="auto"/>
              <w:ind w:left="0"/>
              <w:jc w:val="center"/>
              <w:rPr>
                <w:rFonts w:ascii="Times New Roman" w:eastAsia="Times New Roman" w:hAnsi="Times New Roman" w:cs="Times New Roman"/>
                <w:b/>
                <w:bCs/>
                <w:color w:val="000000"/>
                <w:sz w:val="24"/>
                <w:szCs w:val="28"/>
              </w:rPr>
            </w:pPr>
            <w:r w:rsidRPr="009127BE">
              <w:rPr>
                <w:rFonts w:ascii="Times New Roman" w:eastAsia="Times New Roman" w:hAnsi="Times New Roman" w:cs="Times New Roman"/>
                <w:color w:val="000000"/>
                <w:sz w:val="24"/>
                <w:szCs w:val="28"/>
              </w:rPr>
              <w:t>Диагностическая работа № 1 по типу ЕГЭ.  Сборник «Я сдам ЕГЭ»,(</w:t>
            </w:r>
            <w:hyperlink r:id="rId64" w:history="1">
              <w:r w:rsidRPr="009127BE">
                <w:rPr>
                  <w:rStyle w:val="a5"/>
                  <w:sz w:val="20"/>
                </w:rPr>
                <w:t>https://neznaika.pro/test/</w:t>
              </w:r>
            </w:hyperlink>
            <w:r w:rsidRPr="009127BE">
              <w:rPr>
                <w:rFonts w:ascii="Times New Roman" w:eastAsia="Times New Roman" w:hAnsi="Times New Roman" w:cs="Times New Roman"/>
                <w:color w:val="000000"/>
                <w:sz w:val="24"/>
                <w:szCs w:val="28"/>
              </w:rPr>
              <w:t xml:space="preserve">)    или ( </w:t>
            </w:r>
            <w:hyperlink r:id="rId65" w:history="1">
              <w:r w:rsidRPr="009127BE">
                <w:rPr>
                  <w:rStyle w:val="a5"/>
                  <w:sz w:val="20"/>
                </w:rPr>
                <w:t>http://alexlarin.net/ege17.html</w:t>
              </w:r>
            </w:hyperlink>
            <w:r w:rsidRPr="009127BE">
              <w:rPr>
                <w:rFonts w:ascii="Times New Roman" w:eastAsia="Times New Roman" w:hAnsi="Times New Roman" w:cs="Times New Roman"/>
                <w:color w:val="000000"/>
                <w:sz w:val="24"/>
                <w:szCs w:val="28"/>
              </w:rPr>
              <w:t>), (</w:t>
            </w:r>
            <w:hyperlink r:id="rId66" w:history="1">
              <w:r w:rsidRPr="009127BE">
                <w:rPr>
                  <w:rStyle w:val="a5"/>
                  <w:sz w:val="20"/>
                </w:rPr>
                <w:t>https://statgrad.org/</w:t>
              </w:r>
            </w:hyperlink>
            <w:r w:rsidRPr="009127BE">
              <w:rPr>
                <w:rFonts w:ascii="Times New Roman" w:eastAsia="Times New Roman" w:hAnsi="Times New Roman" w:cs="Times New Roman"/>
                <w:color w:val="000000"/>
                <w:sz w:val="24"/>
                <w:szCs w:val="28"/>
              </w:rPr>
              <w:t>),   (</w:t>
            </w:r>
            <w:hyperlink r:id="rId67" w:history="1">
              <w:r w:rsidRPr="009127BE">
                <w:rPr>
                  <w:rStyle w:val="a5"/>
                  <w:sz w:val="20"/>
                </w:rPr>
                <w:t>https://ege.sdamgia.ru/methodist</w:t>
              </w:r>
            </w:hyperlink>
            <w:r w:rsidRPr="009127BE">
              <w:rPr>
                <w:rFonts w:ascii="Times New Roman" w:eastAsia="Times New Roman" w:hAnsi="Times New Roman" w:cs="Times New Roman"/>
                <w:color w:val="000000"/>
                <w:sz w:val="24"/>
                <w:szCs w:val="28"/>
              </w:rPr>
              <w:t>), (</w:t>
            </w:r>
            <w:hyperlink r:id="rId68" w:anchor="_blank" w:history="1">
              <w:r w:rsidRPr="009127BE">
                <w:rPr>
                  <w:rStyle w:val="a5"/>
                  <w:sz w:val="20"/>
                </w:rPr>
                <w:t>examer.ru</w:t>
              </w:r>
            </w:hyperlink>
            <w:r w:rsidRPr="009127BE">
              <w:rPr>
                <w:rFonts w:ascii="Times New Roman" w:eastAsia="Times New Roman" w:hAnsi="Times New Roman" w:cs="Times New Roman"/>
                <w:color w:val="000000"/>
                <w:sz w:val="24"/>
                <w:szCs w:val="28"/>
              </w:rPr>
              <w:t xml:space="preserve">› </w:t>
            </w:r>
            <w:hyperlink r:id="rId69" w:anchor="_blank" w:history="1">
              <w:r w:rsidRPr="009127BE">
                <w:rPr>
                  <w:rStyle w:val="a5"/>
                  <w:rFonts w:ascii="Times New Roman" w:eastAsia="Times New Roman" w:hAnsi="Times New Roman" w:cs="Times New Roman"/>
                  <w:b/>
                  <w:color w:val="000000"/>
                  <w:sz w:val="24"/>
                  <w:szCs w:val="28"/>
                </w:rPr>
                <w:t>reshuege</w:t>
              </w:r>
            </w:hyperlink>
            <w:hyperlink r:id="rId70" w:anchor="_blank" w:history="1">
              <w:r>
                <w:rPr>
                  <w:rStyle w:val="a5"/>
                  <w:rFonts w:ascii="Times New Roman" w:eastAsia="Times New Roman" w:hAnsi="Times New Roman" w:cs="Times New Roman"/>
                  <w:color w:val="000000"/>
                  <w:sz w:val="24"/>
                  <w:szCs w:val="28"/>
                </w:rPr>
                <w:t>/</w:t>
              </w:r>
              <w:r w:rsidR="00F97D02">
                <w:rPr>
                  <w:rStyle w:val="a5"/>
                  <w:rFonts w:ascii="Times New Roman" w:eastAsia="Times New Roman" w:hAnsi="Times New Roman" w:cs="Times New Roman"/>
                  <w:color w:val="000000"/>
                  <w:sz w:val="24"/>
                  <w:szCs w:val="28"/>
                </w:rPr>
                <w:t>2020</w:t>
              </w:r>
              <w:r w:rsidRPr="009127BE">
                <w:rPr>
                  <w:rStyle w:val="a5"/>
                  <w:rFonts w:ascii="Times New Roman" w:eastAsia="Times New Roman" w:hAnsi="Times New Roman" w:cs="Times New Roman"/>
                  <w:color w:val="000000"/>
                  <w:sz w:val="24"/>
                  <w:szCs w:val="28"/>
                </w:rPr>
                <w:t>)/</w:t>
              </w:r>
            </w:hyperlink>
            <w:r w:rsidRPr="009127BE">
              <w:rPr>
                <w:rFonts w:ascii="Times New Roman" w:eastAsia="Times New Roman" w:hAnsi="Times New Roman" w:cs="Times New Roman"/>
                <w:color w:val="000000"/>
                <w:sz w:val="24"/>
                <w:szCs w:val="28"/>
              </w:rPr>
              <w:t xml:space="preserve">, </w:t>
            </w:r>
            <w:hyperlink r:id="rId71" w:anchor="_blank" w:history="1">
              <w:r w:rsidRPr="009127BE">
                <w:rPr>
                  <w:rStyle w:val="a5"/>
                  <w:rFonts w:ascii="Times New Roman" w:eastAsia="Times New Roman" w:hAnsi="Times New Roman" w:cs="Times New Roman"/>
                  <w:b/>
                  <w:color w:val="000000"/>
                  <w:sz w:val="24"/>
                  <w:szCs w:val="28"/>
                </w:rPr>
                <w:t>ege</w:t>
              </w:r>
            </w:hyperlink>
            <w:hyperlink r:id="rId72" w:anchor="_blank" w:history="1">
              <w:r w:rsidRPr="009127BE">
                <w:rPr>
                  <w:rStyle w:val="a5"/>
                  <w:rFonts w:ascii="Times New Roman" w:eastAsia="Times New Roman" w:hAnsi="Times New Roman" w:cs="Times New Roman"/>
                  <w:color w:val="000000"/>
                  <w:sz w:val="24"/>
                  <w:szCs w:val="28"/>
                </w:rPr>
                <w:t>.sdamgia.ru</w:t>
              </w:r>
            </w:hyperlink>
            <w:r w:rsidRPr="009127BE">
              <w:rPr>
                <w:rFonts w:ascii="Times New Roman" w:eastAsia="Times New Roman" w:hAnsi="Times New Roman" w:cs="Times New Roman"/>
                <w:color w:val="000000"/>
                <w:sz w:val="24"/>
                <w:szCs w:val="28"/>
              </w:rPr>
              <w:t xml:space="preserve">›)  и др. . </w:t>
            </w:r>
            <w:r w:rsidRPr="009127BE">
              <w:rPr>
                <w:rFonts w:ascii="Times New Roman" w:eastAsia="Times New Roman" w:hAnsi="Times New Roman" w:cs="Times New Roman"/>
                <w:b/>
                <w:bCs/>
                <w:color w:val="000000"/>
                <w:sz w:val="24"/>
                <w:szCs w:val="28"/>
              </w:rPr>
              <w:t>Время выполнения 40 минут</w:t>
            </w:r>
            <w:r w:rsidRPr="009127BE">
              <w:rPr>
                <w:rFonts w:ascii="Times New Roman" w:eastAsia="Times New Roman" w:hAnsi="Times New Roman" w:cs="Times New Roman"/>
                <w:b/>
                <w:bCs/>
                <w:color w:val="000000"/>
                <w:sz w:val="28"/>
                <w:szCs w:val="28"/>
              </w:rPr>
              <w:t>.</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Не задано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color w:val="000000"/>
                <w:sz w:val="24"/>
                <w:szCs w:val="28"/>
              </w:rPr>
              <w:t>1 неделя сентября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Анализ результатов тренировочной работы: проверенная работа с подсчитанными баллами и оценкой выдаются ученику, оглашаются критерии оценивания, демонстрируются правильные ответы, выявляются типичные ошибки</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Решение сентябрьских вариантов 1-3 на «</w:t>
            </w:r>
            <w:hyperlink r:id="rId73" w:history="1">
              <w:r w:rsidRPr="009127BE">
                <w:rPr>
                  <w:rStyle w:val="a5"/>
                  <w:sz w:val="20"/>
                </w:rPr>
                <w:t xml:space="preserve"> сайт http://rehuege.ru</w:t>
              </w:r>
            </w:hyperlink>
            <w:r w:rsidRPr="009127BE">
              <w:rPr>
                <w:rFonts w:ascii="Times New Roman" w:eastAsia="Times New Roman" w:hAnsi="Times New Roman" w:cs="Times New Roman"/>
                <w:color w:val="000000"/>
                <w:sz w:val="24"/>
                <w:szCs w:val="28"/>
              </w:rPr>
              <w:t>»</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color w:val="000000"/>
                <w:sz w:val="24"/>
                <w:szCs w:val="28"/>
              </w:rPr>
              <w:t>2 неделя сентября</w:t>
            </w:r>
          </w:p>
        </w:tc>
      </w:tr>
      <w:tr w:rsidR="00E900D9" w:rsidRPr="009127BE" w:rsidTr="00E900D9">
        <w:trPr>
          <w:trHeight w:val="1781"/>
        </w:trPr>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Повторение таблицы умножения</w:t>
            </w:r>
          </w:p>
          <w:p w:rsidR="00E900D9" w:rsidRPr="009127BE" w:rsidRDefault="00E900D9" w:rsidP="00E900D9">
            <w:pPr>
              <w:pStyle w:val="11"/>
              <w:spacing w:after="0" w:line="240" w:lineRule="auto"/>
              <w:ind w:left="0"/>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Деление на десятичную дробь</w:t>
            </w:r>
          </w:p>
          <w:p w:rsidR="00E900D9" w:rsidRPr="009127BE" w:rsidRDefault="00E900D9" w:rsidP="00E900D9">
            <w:pPr>
              <w:pStyle w:val="11"/>
              <w:spacing w:after="0" w:line="240" w:lineRule="auto"/>
              <w:ind w:left="0"/>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Умножение десятичных дробей</w:t>
            </w:r>
          </w:p>
          <w:p w:rsidR="00E900D9" w:rsidRPr="009127BE" w:rsidRDefault="00E900D9" w:rsidP="00E900D9">
            <w:pPr>
              <w:pStyle w:val="11"/>
              <w:spacing w:after="0" w:line="240" w:lineRule="auto"/>
              <w:ind w:left="0"/>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Действия с обыкновенными дробями</w:t>
            </w:r>
          </w:p>
          <w:p w:rsidR="00E900D9" w:rsidRPr="009127BE" w:rsidRDefault="00E900D9" w:rsidP="00E900D9">
            <w:pPr>
              <w:pStyle w:val="11"/>
              <w:spacing w:after="0" w:line="240" w:lineRule="auto"/>
              <w:ind w:left="0"/>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Сложение чисел с разными знаками</w:t>
            </w:r>
          </w:p>
          <w:p w:rsidR="00E900D9" w:rsidRPr="009127BE" w:rsidRDefault="00E900D9" w:rsidP="00E900D9">
            <w:pPr>
              <w:pStyle w:val="11"/>
              <w:spacing w:after="0" w:line="240" w:lineRule="auto"/>
              <w:ind w:left="0"/>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Деление «столбиком»</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Работа со справочными материалами (Сборник «Я сдам ЕГЭ», учебник, интернет-ресурсы и др).</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Решение сентябрьских вариантов 4-6 на сайтеhttp://</w:t>
            </w:r>
            <w:r w:rsidRPr="009127BE">
              <w:rPr>
                <w:rFonts w:ascii="Times New Roman" w:eastAsia="Times New Roman" w:hAnsi="Times New Roman" w:cs="Times New Roman"/>
                <w:color w:val="000000"/>
                <w:sz w:val="24"/>
                <w:szCs w:val="28"/>
                <w:lang w:val="en-US"/>
              </w:rPr>
              <w:t>rehuege</w:t>
            </w:r>
            <w:r w:rsidRPr="009127BE">
              <w:rPr>
                <w:rFonts w:ascii="Times New Roman" w:eastAsia="Times New Roman" w:hAnsi="Times New Roman" w:cs="Times New Roman"/>
                <w:color w:val="000000"/>
                <w:sz w:val="24"/>
                <w:szCs w:val="28"/>
              </w:rPr>
              <w:t>.ru</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 xml:space="preserve">Решение вычислительных </w:t>
            </w:r>
            <w:r w:rsidRPr="009127BE">
              <w:rPr>
                <w:rFonts w:ascii="Times New Roman" w:eastAsia="Times New Roman" w:hAnsi="Times New Roman" w:cs="Times New Roman"/>
                <w:sz w:val="24"/>
                <w:szCs w:val="28"/>
              </w:rPr>
              <w:t>задач (№№ 26806-26853), из открытого банка задач ЕГЭ по математике.</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3 - 4 недели сентября</w:t>
            </w:r>
          </w:p>
          <w:p w:rsidR="00E900D9" w:rsidRPr="009127BE" w:rsidRDefault="00E900D9" w:rsidP="00E900D9">
            <w:pPr>
              <w:spacing w:after="0" w:line="240" w:lineRule="auto"/>
              <w:jc w:val="center"/>
              <w:rPr>
                <w:sz w:val="20"/>
              </w:rPr>
            </w:pP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Тренировочная  работа № 1 по типу ЕГЭ</w:t>
            </w:r>
          </w:p>
          <w:p w:rsidR="00E900D9" w:rsidRPr="009127BE" w:rsidRDefault="00E900D9" w:rsidP="00E900D9">
            <w:pPr>
              <w:pStyle w:val="11"/>
              <w:spacing w:after="0" w:line="240" w:lineRule="auto"/>
              <w:ind w:left="0"/>
              <w:jc w:val="center"/>
              <w:rPr>
                <w:rFonts w:ascii="Times New Roman" w:eastAsia="Times New Roman" w:hAnsi="Times New Roman" w:cs="Times New Roman"/>
                <w:b/>
                <w:color w:val="000000"/>
                <w:sz w:val="24"/>
                <w:szCs w:val="28"/>
              </w:rPr>
            </w:pPr>
            <w:r w:rsidRPr="009127BE">
              <w:rPr>
                <w:rFonts w:ascii="Times New Roman" w:eastAsia="Times New Roman" w:hAnsi="Times New Roman" w:cs="Times New Roman"/>
                <w:b/>
                <w:color w:val="000000"/>
                <w:sz w:val="24"/>
                <w:szCs w:val="28"/>
              </w:rPr>
              <w:t>Время выполнения 40 минут.</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Работа со справочными материалами  (Сборник «Я сдам ЕГЭ», 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Решение октябрьских вариантов 4-6  базового уровня на сайтеhttp://</w:t>
            </w:r>
            <w:r w:rsidRPr="009127BE">
              <w:rPr>
                <w:rFonts w:ascii="Times New Roman" w:eastAsia="Times New Roman" w:hAnsi="Times New Roman" w:cs="Times New Roman"/>
                <w:color w:val="000000"/>
                <w:sz w:val="24"/>
                <w:szCs w:val="28"/>
                <w:lang w:val="en-US"/>
              </w:rPr>
              <w:t>rehuege</w:t>
            </w:r>
            <w:r w:rsidRPr="009127BE">
              <w:rPr>
                <w:rFonts w:ascii="Times New Roman" w:eastAsia="Times New Roman" w:hAnsi="Times New Roman" w:cs="Times New Roman"/>
                <w:color w:val="000000"/>
                <w:sz w:val="24"/>
                <w:szCs w:val="28"/>
              </w:rPr>
              <w:t>.ru</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 xml:space="preserve">Решение задач №1 из открытого банка задач ЕГЭ по математике. </w:t>
            </w:r>
            <w:r w:rsidRPr="009127BE">
              <w:rPr>
                <w:rFonts w:ascii="Times New Roman" w:eastAsia="Times New Roman" w:hAnsi="Times New Roman" w:cs="Times New Roman"/>
                <w:sz w:val="24"/>
              </w:rPr>
              <w:t> </w:t>
            </w:r>
            <w:hyperlink r:id="rId74" w:history="1"/>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color w:val="000000"/>
                <w:sz w:val="24"/>
                <w:szCs w:val="28"/>
              </w:rPr>
              <w:t>1 неделя октября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Анализ результатов тренировочной работы: оглашаются критерии оценивания, демонстрируются правильные ответы, идет процесс самопроверки</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Решение октябрьских вариантов 1-3 на сайте http://rehuege.ru</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color w:val="000000"/>
                <w:sz w:val="24"/>
                <w:szCs w:val="28"/>
              </w:rPr>
              <w:t>2 неделя октября</w:t>
            </w:r>
          </w:p>
        </w:tc>
      </w:tr>
      <w:tr w:rsidR="00E900D9" w:rsidRPr="009127BE" w:rsidTr="00E900D9">
        <w:trPr>
          <w:trHeight w:val="253"/>
        </w:trPr>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11" w:firstLine="11"/>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Повторение таблицы умножения</w:t>
            </w:r>
          </w:p>
          <w:p w:rsidR="00E900D9" w:rsidRPr="009127BE" w:rsidRDefault="00E900D9" w:rsidP="00E900D9">
            <w:pPr>
              <w:pStyle w:val="11"/>
              <w:spacing w:after="0" w:line="240" w:lineRule="auto"/>
              <w:ind w:left="-11" w:firstLine="11"/>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Действия с десятичными и обыкновенными дробями</w:t>
            </w:r>
          </w:p>
          <w:p w:rsidR="00E900D9" w:rsidRPr="009127BE" w:rsidRDefault="00E900D9" w:rsidP="00E900D9">
            <w:pPr>
              <w:pStyle w:val="11"/>
              <w:spacing w:after="0" w:line="240" w:lineRule="auto"/>
              <w:ind w:left="-11" w:firstLine="11"/>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Сложение чисел с разными знаками</w:t>
            </w:r>
          </w:p>
          <w:p w:rsidR="00E900D9" w:rsidRPr="009127BE" w:rsidRDefault="00E900D9" w:rsidP="00E900D9">
            <w:pPr>
              <w:pStyle w:val="11"/>
              <w:spacing w:after="0" w:line="240" w:lineRule="auto"/>
              <w:ind w:left="-11" w:firstLine="11"/>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Действия со степенями</w:t>
            </w:r>
          </w:p>
          <w:p w:rsidR="00E900D9" w:rsidRPr="009127BE" w:rsidRDefault="00E900D9" w:rsidP="00E900D9">
            <w:pPr>
              <w:pStyle w:val="11"/>
              <w:spacing w:after="0" w:line="240" w:lineRule="auto"/>
              <w:ind w:hanging="731"/>
              <w:jc w:val="center"/>
              <w:rPr>
                <w:rFonts w:ascii="Times New Roman" w:hAnsi="Times New Roman" w:cs="Times New Roman"/>
                <w:bCs/>
                <w:sz w:val="24"/>
                <w:szCs w:val="28"/>
              </w:rPr>
            </w:pPr>
            <w:r w:rsidRPr="009127BE">
              <w:rPr>
                <w:rFonts w:ascii="Times New Roman" w:eastAsia="Times New Roman" w:hAnsi="Times New Roman" w:cs="Times New Roman"/>
                <w:color w:val="000000"/>
                <w:sz w:val="24"/>
                <w:szCs w:val="28"/>
              </w:rPr>
              <w:t>Деление «столбиком»</w:t>
            </w:r>
          </w:p>
          <w:p w:rsidR="00E900D9" w:rsidRPr="009127BE" w:rsidRDefault="00E900D9" w:rsidP="00E900D9">
            <w:pPr>
              <w:pStyle w:val="11"/>
              <w:spacing w:after="0" w:line="240" w:lineRule="auto"/>
              <w:ind w:hanging="731"/>
              <w:jc w:val="center"/>
              <w:rPr>
                <w:rFonts w:ascii="Times New Roman" w:hAnsi="Times New Roman" w:cs="Times New Roman"/>
                <w:bCs/>
                <w:sz w:val="24"/>
                <w:szCs w:val="28"/>
              </w:rPr>
            </w:pPr>
            <w:r w:rsidRPr="009127BE">
              <w:rPr>
                <w:rFonts w:ascii="Times New Roman" w:hAnsi="Times New Roman" w:cs="Times New Roman"/>
                <w:bCs/>
                <w:sz w:val="24"/>
                <w:szCs w:val="28"/>
              </w:rPr>
              <w:t>Преобразования алгебраических выражений и дробей</w:t>
            </w:r>
          </w:p>
          <w:p w:rsidR="00E900D9" w:rsidRPr="009127BE" w:rsidRDefault="00E900D9" w:rsidP="00CE54B7">
            <w:pPr>
              <w:pStyle w:val="11"/>
              <w:spacing w:after="0" w:line="240" w:lineRule="auto"/>
              <w:ind w:hanging="731"/>
              <w:jc w:val="center"/>
              <w:rPr>
                <w:rFonts w:ascii="Times New Roman" w:eastAsia="Times New Roman" w:hAnsi="Times New Roman" w:cs="Times New Roman"/>
                <w:color w:val="000000"/>
                <w:sz w:val="24"/>
                <w:szCs w:val="28"/>
              </w:rPr>
            </w:pPr>
            <w:r w:rsidRPr="009127BE">
              <w:rPr>
                <w:rFonts w:ascii="Times New Roman" w:hAnsi="Times New Roman" w:cs="Times New Roman"/>
                <w:bCs/>
                <w:sz w:val="24"/>
                <w:szCs w:val="28"/>
              </w:rPr>
              <w:t>(задание №5</w:t>
            </w:r>
            <w:r w:rsidR="00CE54B7">
              <w:rPr>
                <w:rFonts w:ascii="Times New Roman" w:hAnsi="Times New Roman" w:cs="Times New Roman"/>
                <w:bCs/>
                <w:sz w:val="24"/>
                <w:szCs w:val="28"/>
              </w:rPr>
              <w:t>)</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Работа со справочными материалами (Сборник «Я сдам ЕГЭ», 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Решение октябрьских вариантов 4-7 на сайте http://rehuege.ru</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Решение прототипов задач №1, №2,№5 из открытого банка задач ЕГЭ по математике .</w:t>
            </w:r>
          </w:p>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3 - 4 недели октября</w:t>
            </w:r>
          </w:p>
          <w:p w:rsidR="00E900D9" w:rsidRPr="009127BE" w:rsidRDefault="00E900D9" w:rsidP="00E900D9">
            <w:pPr>
              <w:spacing w:after="0" w:line="240" w:lineRule="auto"/>
              <w:jc w:val="center"/>
              <w:rPr>
                <w:sz w:val="20"/>
              </w:rPr>
            </w:pP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numPr>
                <w:ilvl w:val="0"/>
                <w:numId w:val="6"/>
              </w:numPr>
              <w:tabs>
                <w:tab w:val="clear" w:pos="432"/>
                <w:tab w:val="num" w:pos="0"/>
              </w:tabs>
              <w:spacing w:after="0" w:line="240" w:lineRule="auto"/>
              <w:ind w:left="0" w:firstLine="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lastRenderedPageBreak/>
              <w:t>Действия со степенями.</w:t>
            </w:r>
          </w:p>
          <w:p w:rsidR="00E900D9" w:rsidRPr="009127BE" w:rsidRDefault="00E900D9" w:rsidP="00E900D9">
            <w:pPr>
              <w:pStyle w:val="11"/>
              <w:numPr>
                <w:ilvl w:val="0"/>
                <w:numId w:val="6"/>
              </w:numPr>
              <w:tabs>
                <w:tab w:val="clear" w:pos="432"/>
                <w:tab w:val="num" w:pos="0"/>
              </w:tabs>
              <w:spacing w:after="0" w:line="240" w:lineRule="auto"/>
              <w:ind w:left="0" w:firstLine="0"/>
              <w:jc w:val="center"/>
              <w:rPr>
                <w:rFonts w:ascii="Times New Roman" w:hAnsi="Times New Roman" w:cs="Times New Roman"/>
                <w:bCs/>
                <w:sz w:val="24"/>
                <w:szCs w:val="28"/>
              </w:rPr>
            </w:pPr>
            <w:r w:rsidRPr="009127BE">
              <w:rPr>
                <w:rFonts w:ascii="Times New Roman" w:eastAsia="Times New Roman" w:hAnsi="Times New Roman" w:cs="Times New Roman"/>
                <w:sz w:val="24"/>
                <w:szCs w:val="28"/>
              </w:rPr>
              <w:t>Деление «столбиком»</w:t>
            </w:r>
          </w:p>
          <w:p w:rsidR="00E900D9" w:rsidRPr="009127BE" w:rsidRDefault="00E900D9" w:rsidP="00E900D9">
            <w:pPr>
              <w:pStyle w:val="11"/>
              <w:numPr>
                <w:ilvl w:val="0"/>
                <w:numId w:val="6"/>
              </w:numPr>
              <w:tabs>
                <w:tab w:val="clear" w:pos="432"/>
                <w:tab w:val="num" w:pos="0"/>
              </w:tabs>
              <w:spacing w:after="0" w:line="240" w:lineRule="auto"/>
              <w:ind w:left="0" w:firstLine="0"/>
              <w:jc w:val="center"/>
              <w:rPr>
                <w:rFonts w:ascii="Times New Roman" w:hAnsi="Times New Roman" w:cs="Times New Roman"/>
                <w:bCs/>
                <w:sz w:val="24"/>
                <w:szCs w:val="28"/>
              </w:rPr>
            </w:pPr>
            <w:r w:rsidRPr="009127BE">
              <w:rPr>
                <w:rFonts w:ascii="Times New Roman" w:hAnsi="Times New Roman" w:cs="Times New Roman"/>
                <w:bCs/>
                <w:sz w:val="24"/>
                <w:szCs w:val="28"/>
              </w:rPr>
              <w:t>Преобразования  алгебраических выражений и дробей</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hAnsi="Times New Roman" w:cs="Times New Roman"/>
                <w:bCs/>
                <w:sz w:val="24"/>
                <w:szCs w:val="28"/>
              </w:rPr>
              <w:t>(задание №5)</w:t>
            </w:r>
          </w:p>
          <w:p w:rsidR="00E900D9" w:rsidRPr="009127BE" w:rsidRDefault="00E900D9" w:rsidP="00E900D9">
            <w:pPr>
              <w:pStyle w:val="11"/>
              <w:numPr>
                <w:ilvl w:val="0"/>
                <w:numId w:val="6"/>
              </w:numPr>
              <w:tabs>
                <w:tab w:val="clear" w:pos="432"/>
                <w:tab w:val="num" w:pos="0"/>
              </w:tabs>
              <w:spacing w:after="0" w:line="240" w:lineRule="auto"/>
              <w:ind w:left="0" w:firstLine="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простейших текстовых задач</w:t>
            </w:r>
          </w:p>
          <w:p w:rsidR="00E900D9" w:rsidRPr="009127BE" w:rsidRDefault="00E900D9" w:rsidP="00E900D9">
            <w:pPr>
              <w:spacing w:after="0" w:line="240" w:lineRule="auto"/>
              <w:jc w:val="center"/>
              <w:rPr>
                <w:rFonts w:ascii="Times New Roman" w:eastAsia="Times New Roman" w:hAnsi="Times New Roman" w:cs="Times New Roman"/>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Сборник «Я сдам ЕГЭ»</w:t>
            </w:r>
            <w:r w:rsidRPr="009127BE">
              <w:rPr>
                <w:rFonts w:ascii="Times New Roman" w:eastAsia="Times New Roman" w:hAnsi="Times New Roman" w:cs="Times New Roman"/>
                <w:sz w:val="24"/>
                <w:szCs w:val="28"/>
              </w:rPr>
              <w:t xml:space="preserve"> , 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ноябрьских вариантов 1-3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задач №1,№2,№5,№6 из открытого банка задач ЕГЭ по математике </w:t>
            </w:r>
            <w:hyperlink r:id="rId75" w:history="1"/>
            <w:r w:rsidRPr="009127BE">
              <w:rPr>
                <w:sz w:val="20"/>
              </w:rPr>
              <w:t>.</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1 неделя ноября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numPr>
                <w:ilvl w:val="0"/>
                <w:numId w:val="6"/>
              </w:numPr>
              <w:tabs>
                <w:tab w:val="clear" w:pos="432"/>
                <w:tab w:val="num" w:pos="0"/>
              </w:tabs>
              <w:spacing w:after="0" w:line="240" w:lineRule="auto"/>
              <w:ind w:left="0" w:hanging="11"/>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Действия с десятичными и обыкновенными дробями</w:t>
            </w:r>
          </w:p>
          <w:p w:rsidR="00E900D9" w:rsidRPr="009127BE" w:rsidRDefault="00E900D9" w:rsidP="00E900D9">
            <w:pPr>
              <w:pStyle w:val="11"/>
              <w:numPr>
                <w:ilvl w:val="0"/>
                <w:numId w:val="6"/>
              </w:numPr>
              <w:tabs>
                <w:tab w:val="clear" w:pos="432"/>
                <w:tab w:val="num" w:pos="0"/>
              </w:tabs>
              <w:spacing w:after="0" w:line="240" w:lineRule="auto"/>
              <w:ind w:left="0" w:hanging="11"/>
              <w:jc w:val="center"/>
              <w:rPr>
                <w:rFonts w:ascii="Times New Roman" w:hAnsi="Times New Roman" w:cs="Times New Roman"/>
                <w:bCs/>
                <w:sz w:val="24"/>
                <w:szCs w:val="28"/>
              </w:rPr>
            </w:pPr>
            <w:r w:rsidRPr="009127BE">
              <w:rPr>
                <w:rFonts w:ascii="Times New Roman" w:eastAsia="Times New Roman" w:hAnsi="Times New Roman" w:cs="Times New Roman"/>
                <w:sz w:val="24"/>
                <w:szCs w:val="28"/>
              </w:rPr>
              <w:t>Действия со степенями.</w:t>
            </w:r>
          </w:p>
          <w:p w:rsidR="00E900D9" w:rsidRPr="009127BE" w:rsidRDefault="00E900D9" w:rsidP="00E900D9">
            <w:pPr>
              <w:pStyle w:val="11"/>
              <w:numPr>
                <w:ilvl w:val="0"/>
                <w:numId w:val="6"/>
              </w:numPr>
              <w:tabs>
                <w:tab w:val="clear" w:pos="432"/>
                <w:tab w:val="num" w:pos="0"/>
              </w:tabs>
              <w:spacing w:after="0" w:line="240" w:lineRule="auto"/>
              <w:ind w:left="0" w:hanging="11"/>
              <w:jc w:val="center"/>
              <w:rPr>
                <w:rFonts w:ascii="Times New Roman" w:hAnsi="Times New Roman" w:cs="Times New Roman"/>
                <w:bCs/>
                <w:sz w:val="24"/>
                <w:szCs w:val="28"/>
              </w:rPr>
            </w:pPr>
            <w:r w:rsidRPr="009127BE">
              <w:rPr>
                <w:rFonts w:ascii="Times New Roman" w:hAnsi="Times New Roman" w:cs="Times New Roman"/>
                <w:bCs/>
                <w:sz w:val="24"/>
                <w:szCs w:val="28"/>
              </w:rPr>
              <w:t>Преобразования  алгебраических выражений  и дробей</w:t>
            </w:r>
          </w:p>
          <w:p w:rsidR="00E900D9" w:rsidRPr="009127BE" w:rsidRDefault="00E900D9" w:rsidP="00E900D9">
            <w:pPr>
              <w:pStyle w:val="11"/>
              <w:spacing w:after="0" w:line="240" w:lineRule="auto"/>
              <w:ind w:left="0" w:hanging="11"/>
              <w:jc w:val="center"/>
              <w:rPr>
                <w:rFonts w:ascii="Times New Roman" w:eastAsia="Times New Roman" w:hAnsi="Times New Roman" w:cs="Times New Roman"/>
                <w:sz w:val="24"/>
                <w:szCs w:val="28"/>
              </w:rPr>
            </w:pPr>
            <w:r w:rsidRPr="009127BE">
              <w:rPr>
                <w:rFonts w:ascii="Times New Roman" w:hAnsi="Times New Roman" w:cs="Times New Roman"/>
                <w:bCs/>
                <w:sz w:val="24"/>
                <w:szCs w:val="28"/>
              </w:rPr>
              <w:t>(задание №5)</w:t>
            </w:r>
          </w:p>
          <w:p w:rsidR="00E900D9" w:rsidRPr="009127BE" w:rsidRDefault="00E900D9" w:rsidP="00E900D9">
            <w:pPr>
              <w:pStyle w:val="11"/>
              <w:numPr>
                <w:ilvl w:val="0"/>
                <w:numId w:val="6"/>
              </w:numPr>
              <w:tabs>
                <w:tab w:val="clear" w:pos="432"/>
                <w:tab w:val="num" w:pos="0"/>
              </w:tabs>
              <w:spacing w:after="0" w:line="240" w:lineRule="auto"/>
              <w:ind w:left="0" w:hanging="11"/>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простейших текстовых задач</w:t>
            </w:r>
          </w:p>
          <w:p w:rsidR="00E900D9" w:rsidRPr="009127BE" w:rsidRDefault="00E900D9" w:rsidP="00E900D9">
            <w:pPr>
              <w:pStyle w:val="11"/>
              <w:spacing w:after="0" w:line="240" w:lineRule="auto"/>
              <w:ind w:left="1080"/>
              <w:jc w:val="center"/>
              <w:rPr>
                <w:rFonts w:ascii="Times New Roman" w:eastAsia="Times New Roman" w:hAnsi="Times New Roman" w:cs="Times New Roman"/>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ноябрьских вариантов 4-6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№1,№2,№5,№6 из открытого банка задач ЕГЭ по математике .</w:t>
            </w:r>
            <w:hyperlink r:id="rId76"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неделя ноября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простейших текстовых задач</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на проценты</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Тренировочная работа №2 по заданиям №1-3,5,6</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b/>
                <w:color w:val="000000"/>
                <w:sz w:val="24"/>
                <w:szCs w:val="28"/>
              </w:rPr>
              <w:t>Время выполнения 40 минут.</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ноябрьских вариантов 7-12 базового уровня на сайте http://rehuege.ru</w:t>
            </w:r>
          </w:p>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 xml:space="preserve">Решение прототипов задач №1-3,5,6 из открытого банка задач ЕГЭ по математике </w:t>
            </w:r>
            <w:r w:rsidRPr="009127BE">
              <w:rPr>
                <w:sz w:val="20"/>
              </w:rPr>
              <w:t>.</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3 - 4 неделя ноября</w:t>
            </w:r>
          </w:p>
          <w:p w:rsidR="00E900D9" w:rsidRPr="009127BE" w:rsidRDefault="00E900D9" w:rsidP="00E900D9">
            <w:pPr>
              <w:spacing w:after="0" w:line="240" w:lineRule="auto"/>
              <w:jc w:val="center"/>
              <w:rPr>
                <w:sz w:val="20"/>
              </w:rPr>
            </w:pP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b/>
                <w:sz w:val="24"/>
                <w:szCs w:val="28"/>
              </w:rPr>
            </w:pPr>
            <w:r w:rsidRPr="009127BE">
              <w:rPr>
                <w:rFonts w:ascii="Times New Roman" w:eastAsia="Times New Roman" w:hAnsi="Times New Roman" w:cs="Times New Roman"/>
                <w:b/>
                <w:sz w:val="24"/>
                <w:szCs w:val="28"/>
              </w:rPr>
              <w:t>Диагностическая  работа № 2 по типу ЕГЭ</w:t>
            </w:r>
          </w:p>
          <w:p w:rsidR="00E900D9" w:rsidRPr="009127BE" w:rsidRDefault="00E900D9" w:rsidP="00E900D9">
            <w:pPr>
              <w:pStyle w:val="11"/>
              <w:spacing w:after="0" w:line="240" w:lineRule="auto"/>
              <w:ind w:left="0"/>
              <w:jc w:val="center"/>
              <w:rPr>
                <w:rFonts w:ascii="Times New Roman" w:eastAsia="Times New Roman" w:hAnsi="Times New Roman" w:cs="Times New Roman"/>
                <w:b/>
                <w:sz w:val="24"/>
                <w:szCs w:val="28"/>
              </w:rPr>
            </w:pPr>
            <w:r w:rsidRPr="009127BE">
              <w:rPr>
                <w:rFonts w:ascii="Times New Roman" w:eastAsia="Times New Roman" w:hAnsi="Times New Roman" w:cs="Times New Roman"/>
                <w:b/>
                <w:color w:val="000000"/>
                <w:sz w:val="24"/>
                <w:szCs w:val="28"/>
              </w:rPr>
              <w:t>Время выполнения 40 минут.</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Действия с формулами (задания №4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декабрьских вариантов 1-3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№1-6 из открытого банка задач ЕГЭ по математике  </w:t>
            </w:r>
            <w:hyperlink r:id="rId77"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1 неделя декабря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Прикладная геометрия (задания №8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декабрьских вариантов 4-6  базового уровня на сайте</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№1-6,8 из открытого банка задач ЕГЭ по математике  </w:t>
            </w:r>
            <w:hyperlink r:id="rId78"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 декабря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Размеры и единицы измерений (задания №9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декабрьских вариантов 7-12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прототипов задач №1-6,8,9 из открытого банка задач ЕГЭ по математике .</w:t>
            </w:r>
            <w:hyperlink r:id="rId79"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3 - 4 нед декабря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линейных, квадратных и кубических уравнений (задания №7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 Решение январских вариантов 1-3  базового уровня на сайтеhttp://rehuege.ru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задач №1-9 из открытого банка задач ЕГЭ по математике </w:t>
            </w:r>
            <w:r w:rsidRPr="009127BE">
              <w:rPr>
                <w:sz w:val="20"/>
              </w:rPr>
              <w:t>.</w:t>
            </w:r>
          </w:p>
          <w:p w:rsidR="00E900D9" w:rsidRPr="001F690F" w:rsidRDefault="00E900D9" w:rsidP="001F690F">
            <w:pPr>
              <w:spacing w:after="0" w:line="240" w:lineRule="auto"/>
              <w:jc w:val="center"/>
              <w:rPr>
                <w:rFonts w:ascii="Times New Roman" w:eastAsia="Times New Roman" w:hAnsi="Times New Roman" w:cs="Times New Roman"/>
                <w:color w:val="000000"/>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неделя января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Решение иррациональных и показательных уравнений </w:t>
            </w:r>
            <w:r w:rsidRPr="009127BE">
              <w:rPr>
                <w:rFonts w:ascii="Times New Roman" w:eastAsia="Times New Roman" w:hAnsi="Times New Roman" w:cs="Times New Roman"/>
                <w:sz w:val="24"/>
                <w:szCs w:val="28"/>
              </w:rPr>
              <w:lastRenderedPageBreak/>
              <w:t>(задания №7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lastRenderedPageBreak/>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lastRenderedPageBreak/>
              <w:t>Решение январских вариантов 4-6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№1-9 из открытого банка задач ЕГЭ по математике  </w:t>
            </w:r>
            <w:hyperlink r:id="rId80"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lastRenderedPageBreak/>
              <w:t>3 неделя января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lastRenderedPageBreak/>
              <w:t>Решение показательных и логарифмических уравнений (задания №7 вариантов ЕГЭ базового уровня)</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Тренировочная работа №3</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b/>
                <w:color w:val="000000"/>
                <w:sz w:val="24"/>
                <w:szCs w:val="28"/>
              </w:rPr>
              <w:t>Время выполнения 40 минут.</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hyperlink r:id="rId81" w:history="1">
              <w:r w:rsidRPr="009127BE">
                <w:rPr>
                  <w:rStyle w:val="a5"/>
                  <w:rFonts w:ascii="Times New Roman" w:eastAsia="Times New Roman" w:hAnsi="Times New Roman" w:cs="Times New Roman"/>
                  <w:color w:val="00000A"/>
                  <w:sz w:val="24"/>
                  <w:szCs w:val="28"/>
                </w:rPr>
                <w:t>)</w:t>
              </w:r>
            </w:hyperlink>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январских вариантов 7-12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прототипов задач №1-9 из открытого банка задач ЕГЭ по математике  </w:t>
            </w:r>
            <w:hyperlink r:id="rId82"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 xml:space="preserve">Консультирование в дни индивидуальных консультаций по расписанию. </w:t>
            </w:r>
            <w:r w:rsidRPr="009127BE">
              <w:rPr>
                <w:rFonts w:ascii="Times New Roman" w:eastAsia="Times New Roman" w:hAnsi="Times New Roman" w:cs="Times New Roman"/>
                <w:sz w:val="24"/>
                <w:szCs w:val="28"/>
              </w:rPr>
              <w:t>Сделать работу над ошибками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4 неделя января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Начала теории вероятностей (задания №10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февральских вариантов 1-3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№1-10 из открытого банка задач ЕГЭ по математике  </w:t>
            </w:r>
            <w:hyperlink r:id="rId83"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1 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napToGrid w:val="0"/>
              <w:spacing w:after="0" w:line="240" w:lineRule="auto"/>
              <w:jc w:val="center"/>
              <w:rPr>
                <w:rFonts w:ascii="Times New Roman" w:eastAsia="Times New Roman" w:hAnsi="Times New Roman" w:cs="Times New Roman"/>
                <w:sz w:val="24"/>
                <w:szCs w:val="28"/>
              </w:rPr>
            </w:pP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Начала теории вероятностей (задания №10 вариантов ЕГЭ базового уровня)</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Чтение графиков и диаграмм (задания №11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февральских вариантов 4-6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№1-11 из открытого банка задач ЕГЭ по математике  </w:t>
            </w:r>
            <w:hyperlink r:id="rId84"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Выбор оптимального варианта (задания №12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февральских вариантов 7-12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прототипов задач №1-12 из открытого банка задач ЕГЭ по математике  </w:t>
            </w:r>
            <w:hyperlink r:id="rId85"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3неделя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Тренировочная работа №4</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b/>
                <w:color w:val="000000"/>
                <w:sz w:val="24"/>
                <w:szCs w:val="28"/>
              </w:rPr>
              <w:t>Время выполнения 40 минут.</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февральских вариантов 13-15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4 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Начала теории вероятностей (задания №10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февральских вариантов 1-3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№1-10 из открытого банка задач ЕГЭ по математике  </w:t>
            </w:r>
            <w:hyperlink r:id="rId86"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1 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Начала теории вероятностей (задания №10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февральских вариантов 1-3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№1-10 из открытого банка задач ЕГЭ по математике  </w:t>
            </w:r>
            <w:hyperlink r:id="rId87"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1 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Начала теории вероятностей (задания №10 вариантов </w:t>
            </w:r>
            <w:r w:rsidRPr="009127BE">
              <w:rPr>
                <w:rFonts w:ascii="Times New Roman" w:eastAsia="Times New Roman" w:hAnsi="Times New Roman" w:cs="Times New Roman"/>
                <w:sz w:val="24"/>
                <w:szCs w:val="28"/>
              </w:rPr>
              <w:lastRenderedPageBreak/>
              <w:t>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lastRenderedPageBreak/>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w:t>
            </w:r>
            <w:r w:rsidRPr="009127BE">
              <w:rPr>
                <w:rFonts w:ascii="Times New Roman" w:eastAsia="Times New Roman" w:hAnsi="Times New Roman" w:cs="Times New Roman"/>
                <w:sz w:val="24"/>
                <w:szCs w:val="28"/>
              </w:rPr>
              <w:lastRenderedPageBreak/>
              <w:t>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февральских вариантов 1-3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№1-10 из открытого банка задач ЕГЭ по математике  </w:t>
            </w:r>
            <w:hyperlink r:id="rId88"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lastRenderedPageBreak/>
              <w:t>1 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lastRenderedPageBreak/>
              <w:t>Начала теории вероятностей (задания №10 вариантов ЕГЭ базового уровня)</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Чтение графиков и диаграмм (задания №11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февральских вариантов 4-6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№1-11 из открытого банка задач ЕГЭ по математике  </w:t>
            </w:r>
            <w:hyperlink r:id="rId89"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Выбор оптимального варианта (задания №12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февральских вариантов 7-12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прототипов задач №1-12 из открытого банка задач ЕГЭ по математике  </w:t>
            </w:r>
            <w:hyperlink r:id="rId90"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3неделя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Тренировочная работа №4</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b/>
                <w:color w:val="000000"/>
                <w:sz w:val="24"/>
                <w:szCs w:val="28"/>
              </w:rPr>
              <w:t>Время выполнения 40 минут.</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февральских вариантов 13-15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4 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Начала теории вероятностей (задания №10 вариантов ЕГЭ базового уровня)</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Чтение графиков и диаграмм (задания №11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февральских вариантов 4-6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№1-11 из открытого банка задач ЕГЭ по математике  </w:t>
            </w:r>
            <w:hyperlink r:id="rId91"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неделя февраля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Стереометрия. (</w:t>
            </w:r>
            <w:r w:rsidRPr="009127BE">
              <w:rPr>
                <w:rFonts w:ascii="Times New Roman" w:eastAsia="Times New Roman" w:hAnsi="Times New Roman" w:cs="Times New Roman"/>
                <w:i/>
                <w:sz w:val="24"/>
                <w:szCs w:val="28"/>
              </w:rPr>
              <w:t>Куб. Прямоугольный параллелепипед. Призма</w:t>
            </w:r>
            <w:r w:rsidRPr="009127BE">
              <w:rPr>
                <w:rFonts w:ascii="Times New Roman" w:eastAsia="Times New Roman" w:hAnsi="Times New Roman" w:cs="Times New Roman"/>
                <w:sz w:val="24"/>
                <w:szCs w:val="28"/>
              </w:rPr>
              <w:t>) – (задания №13 вариантов ЕГЭ базового уровня)</w:t>
            </w:r>
          </w:p>
          <w:p w:rsidR="00E900D9" w:rsidRPr="009127BE" w:rsidRDefault="00E900D9" w:rsidP="00E900D9">
            <w:pPr>
              <w:pStyle w:val="11"/>
              <w:spacing w:after="0" w:line="240" w:lineRule="auto"/>
              <w:jc w:val="center"/>
              <w:rPr>
                <w:rFonts w:ascii="Times New Roman" w:eastAsia="Times New Roman" w:hAnsi="Times New Roman" w:cs="Times New Roman"/>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 Решение мартовских вариантов 1-3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№1-13 из открытого банка задач ЕГЭ по математике  </w:t>
            </w:r>
            <w:hyperlink r:id="rId92"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1 неделя марта</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Стереометрия (</w:t>
            </w:r>
            <w:r w:rsidRPr="009127BE">
              <w:rPr>
                <w:rFonts w:ascii="Times New Roman" w:eastAsia="Times New Roman" w:hAnsi="Times New Roman" w:cs="Times New Roman"/>
                <w:i/>
                <w:sz w:val="24"/>
                <w:szCs w:val="28"/>
              </w:rPr>
              <w:t>Пирамида. Элементы, площадь поверхности, объем составных многогранников</w:t>
            </w:r>
            <w:r w:rsidRPr="009127BE">
              <w:rPr>
                <w:rFonts w:ascii="Times New Roman" w:eastAsia="Times New Roman" w:hAnsi="Times New Roman" w:cs="Times New Roman"/>
                <w:sz w:val="24"/>
                <w:szCs w:val="28"/>
              </w:rPr>
              <w:t>) – (задания №13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мартовских вариантов 4-6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№1-13 из открытого банка задач ЕГЭ по математике  </w:t>
            </w:r>
            <w:hyperlink r:id="rId93"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неделя марта</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Стереометрия (</w:t>
            </w:r>
            <w:r w:rsidRPr="009127BE">
              <w:rPr>
                <w:rFonts w:ascii="Times New Roman" w:eastAsia="Times New Roman" w:hAnsi="Times New Roman" w:cs="Times New Roman"/>
                <w:i/>
                <w:sz w:val="24"/>
                <w:szCs w:val="28"/>
              </w:rPr>
              <w:t>Комбинация тел. Цилиндр. Конус. Шар</w:t>
            </w:r>
            <w:r w:rsidRPr="009127BE">
              <w:rPr>
                <w:rFonts w:ascii="Times New Roman" w:eastAsia="Times New Roman" w:hAnsi="Times New Roman" w:cs="Times New Roman"/>
                <w:sz w:val="24"/>
                <w:szCs w:val="28"/>
              </w:rPr>
              <w:t>) – (задания №13 вариантов ЕГЭ базового уровня)</w:t>
            </w:r>
          </w:p>
          <w:p w:rsidR="00E900D9" w:rsidRPr="009127BE" w:rsidRDefault="00E900D9" w:rsidP="00E900D9">
            <w:pPr>
              <w:pStyle w:val="11"/>
              <w:spacing w:after="0" w:line="240" w:lineRule="auto"/>
              <w:jc w:val="center"/>
              <w:rPr>
                <w:rFonts w:ascii="Times New Roman" w:eastAsia="Times New Roman" w:hAnsi="Times New Roman" w:cs="Times New Roman"/>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мартовских вариантов 7-12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прототипов задач №1-13 из открытого банка задач ЕГЭ по математике  </w:t>
            </w:r>
            <w:hyperlink r:id="rId94"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3 неделя марта</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1F690F">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Анализ графиков и диаграмм (скорость изменения величин) -  (задания №14 вариантов ЕГЭ базового уровня)</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мартовских вариантов 13-15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прототипов задач №1-14 из открытого банка задач ЕГЭ по математике  </w:t>
            </w:r>
            <w:hyperlink r:id="rId95"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4 неделя марта</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 xml:space="preserve">Планиметрия (Треугольник. Четырехугольники. Окружность. Векторы) – (задания №15 вариантов ЕГЭ </w:t>
            </w:r>
            <w:r w:rsidRPr="009127BE">
              <w:rPr>
                <w:rFonts w:ascii="Times New Roman" w:eastAsia="Times New Roman" w:hAnsi="Times New Roman" w:cs="Times New Roman"/>
                <w:sz w:val="24"/>
                <w:szCs w:val="28"/>
              </w:rPr>
              <w:lastRenderedPageBreak/>
              <w:t>базового уровня)</w:t>
            </w:r>
          </w:p>
          <w:p w:rsidR="00E900D9" w:rsidRPr="009127BE" w:rsidRDefault="00E900D9" w:rsidP="00E900D9">
            <w:pPr>
              <w:spacing w:after="0" w:line="240" w:lineRule="auto"/>
              <w:jc w:val="center"/>
              <w:rPr>
                <w:rFonts w:ascii="Times New Roman" w:eastAsia="Times New Roman" w:hAnsi="Times New Roman" w:cs="Times New Roman"/>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lastRenderedPageBreak/>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lastRenderedPageBreak/>
              <w:t>Решение апрельских вариантов 1-3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№1-15 из открытого банка задач ЕГЭ по математике  </w:t>
            </w:r>
            <w:hyperlink r:id="rId96"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lastRenderedPageBreak/>
              <w:t>1 неделя апреля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napToGrid w:val="0"/>
              <w:spacing w:after="0" w:line="240" w:lineRule="auto"/>
              <w:ind w:hanging="360"/>
              <w:jc w:val="center"/>
              <w:rPr>
                <w:rFonts w:ascii="Times New Roman" w:eastAsia="Times New Roman" w:hAnsi="Times New Roman" w:cs="Times New Roman"/>
                <w:sz w:val="24"/>
                <w:szCs w:val="28"/>
              </w:rPr>
            </w:pP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Задачи по стереометрии (задания №16 вариантов ЕГЭ базового уровня)</w:t>
            </w:r>
          </w:p>
          <w:p w:rsidR="00E900D9" w:rsidRPr="009127BE" w:rsidRDefault="00E900D9" w:rsidP="00E900D9">
            <w:pPr>
              <w:pStyle w:val="11"/>
              <w:spacing w:after="0" w:line="240" w:lineRule="auto"/>
              <w:ind w:hanging="360"/>
              <w:jc w:val="center"/>
              <w:rPr>
                <w:rFonts w:ascii="Times New Roman" w:eastAsia="Times New Roman" w:hAnsi="Times New Roman" w:cs="Times New Roman"/>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апрельских мартовских вариантов 4-6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№1-16 из открытого банка задач ЕГЭ по математике  </w:t>
            </w:r>
            <w:hyperlink r:id="rId97"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неделя апреля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Неравенства (задания №17 вариантов ЕГЭ базового уровня)</w:t>
            </w:r>
          </w:p>
          <w:p w:rsidR="00E900D9" w:rsidRPr="009127BE" w:rsidRDefault="00E900D9" w:rsidP="00E900D9">
            <w:pPr>
              <w:pStyle w:val="11"/>
              <w:spacing w:after="0" w:line="240" w:lineRule="auto"/>
              <w:jc w:val="center"/>
              <w:rPr>
                <w:rFonts w:ascii="Times New Roman" w:eastAsia="Times New Roman" w:hAnsi="Times New Roman" w:cs="Times New Roman"/>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апрельских вариантов 7-12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прототипов задач №1-17из открытого банка задач ЕГЭ по математике  </w:t>
            </w:r>
            <w:hyperlink r:id="rId98"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3 неделя апреля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Анализ утверждений (задания №18 вариантов ЕГЭ базового уровня)</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Тренировочная работа №5</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b/>
                <w:color w:val="000000"/>
                <w:sz w:val="24"/>
                <w:szCs w:val="28"/>
              </w:rPr>
              <w:t>Время выполнения 40 минут.</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апрельских вариантов 13-15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прототипов задач №1-18 из открытого банка задач ЕГЭ по математике  </w:t>
            </w:r>
            <w:hyperlink r:id="rId99" w:history="1"/>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4 неделя апреля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Числа и их свойства (задания №19 вариантов ЕГЭ базового уровня)</w:t>
            </w:r>
          </w:p>
          <w:p w:rsidR="00E900D9" w:rsidRPr="009127BE" w:rsidRDefault="00E900D9" w:rsidP="00E900D9">
            <w:pPr>
              <w:spacing w:after="0" w:line="240" w:lineRule="auto"/>
              <w:jc w:val="center"/>
              <w:rPr>
                <w:rFonts w:ascii="Times New Roman" w:eastAsia="Times New Roman" w:hAnsi="Times New Roman" w:cs="Times New Roman"/>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майских вариантов 1-5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№1-15 из открытого банка задач ЕГЭ по математике  </w:t>
            </w:r>
            <w:hyperlink r:id="rId100" w:history="1"/>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1 неделя мая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napToGrid w:val="0"/>
              <w:spacing w:after="0" w:line="240" w:lineRule="auto"/>
              <w:ind w:hanging="360"/>
              <w:jc w:val="center"/>
              <w:rPr>
                <w:rFonts w:ascii="Times New Roman" w:eastAsia="Times New Roman" w:hAnsi="Times New Roman" w:cs="Times New Roman"/>
                <w:sz w:val="24"/>
                <w:szCs w:val="28"/>
              </w:rPr>
            </w:pP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Задачи на смекалку (задания №20 вариантов ЕГЭ базового уровня)</w:t>
            </w:r>
          </w:p>
          <w:p w:rsidR="00E900D9" w:rsidRPr="009127BE" w:rsidRDefault="00E900D9" w:rsidP="00E900D9">
            <w:pPr>
              <w:pStyle w:val="11"/>
              <w:spacing w:after="0" w:line="240" w:lineRule="auto"/>
              <w:ind w:hanging="360"/>
              <w:jc w:val="center"/>
              <w:rPr>
                <w:rFonts w:ascii="Times New Roman" w:eastAsia="Times New Roman" w:hAnsi="Times New Roman" w:cs="Times New Roman"/>
                <w:sz w:val="24"/>
                <w:szCs w:val="28"/>
              </w:rPr>
            </w:pP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Сделать работу над ошибками</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майских вариантов 6-10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задач №1-13 из открытого банка задач ЕГЭ по математике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2 неделя мая</w:t>
            </w:r>
          </w:p>
        </w:tc>
      </w:tr>
      <w:tr w:rsidR="00E900D9" w:rsidRPr="009127BE" w:rsidTr="00E900D9">
        <w:tc>
          <w:tcPr>
            <w:tcW w:w="5833"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Диагностическая работа №3 по типу вариантов ЕГЭ базового уровня</w:t>
            </w:r>
          </w:p>
          <w:p w:rsidR="00E900D9" w:rsidRPr="009127BE" w:rsidRDefault="00E900D9" w:rsidP="00E900D9">
            <w:pPr>
              <w:pStyle w:val="11"/>
              <w:spacing w:after="0" w:line="240" w:lineRule="auto"/>
              <w:ind w:left="0"/>
              <w:jc w:val="center"/>
              <w:rPr>
                <w:rFonts w:ascii="Times New Roman" w:eastAsia="Times New Roman" w:hAnsi="Times New Roman" w:cs="Times New Roman"/>
                <w:sz w:val="24"/>
                <w:szCs w:val="28"/>
              </w:rPr>
            </w:pPr>
            <w:r w:rsidRPr="009127BE">
              <w:rPr>
                <w:rFonts w:ascii="Times New Roman" w:eastAsia="Times New Roman" w:hAnsi="Times New Roman" w:cs="Times New Roman"/>
                <w:b/>
                <w:color w:val="000000"/>
                <w:sz w:val="24"/>
                <w:szCs w:val="28"/>
              </w:rPr>
              <w:t>Время выполнения 40 минут.</w:t>
            </w:r>
          </w:p>
        </w:tc>
        <w:tc>
          <w:tcPr>
            <w:tcW w:w="8626" w:type="dxa"/>
            <w:tcBorders>
              <w:top w:val="single" w:sz="4" w:space="0" w:color="000000"/>
              <w:left w:val="single" w:sz="4" w:space="0" w:color="000000"/>
              <w:bottom w:val="single" w:sz="4" w:space="0" w:color="000000"/>
            </w:tcBorders>
            <w:shd w:val="clear" w:color="auto" w:fill="FFFFFF"/>
            <w:vAlign w:val="center"/>
          </w:tcPr>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Работа со справочными материалами (</w:t>
            </w:r>
            <w:r w:rsidRPr="009127BE">
              <w:rPr>
                <w:rFonts w:ascii="Times New Roman" w:eastAsia="Times New Roman" w:hAnsi="Times New Roman" w:cs="Times New Roman"/>
                <w:color w:val="000000"/>
                <w:sz w:val="24"/>
                <w:szCs w:val="28"/>
              </w:rPr>
              <w:t xml:space="preserve">Сборник «Я сдам ЕГЭ», </w:t>
            </w:r>
            <w:r w:rsidRPr="009127BE">
              <w:rPr>
                <w:rFonts w:ascii="Times New Roman" w:eastAsia="Times New Roman" w:hAnsi="Times New Roman" w:cs="Times New Roman"/>
                <w:sz w:val="24"/>
                <w:szCs w:val="28"/>
              </w:rPr>
              <w:t>учебник, интернет-ресурсы)</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майских вариантов 1-15 базового уровня на сайте http://rehuege.ru</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sz w:val="24"/>
                <w:szCs w:val="28"/>
              </w:rPr>
              <w:t>Решение прототипов задач №1-20 из открытого банка задач ЕГЭ по математике</w:t>
            </w:r>
          </w:p>
          <w:p w:rsidR="00E900D9" w:rsidRPr="009127BE" w:rsidRDefault="00E900D9" w:rsidP="00E900D9">
            <w:pPr>
              <w:spacing w:after="0" w:line="240" w:lineRule="auto"/>
              <w:jc w:val="center"/>
              <w:rPr>
                <w:rFonts w:ascii="Times New Roman" w:eastAsia="Times New Roman" w:hAnsi="Times New Roman" w:cs="Times New Roman"/>
                <w:sz w:val="24"/>
                <w:szCs w:val="28"/>
              </w:rPr>
            </w:pPr>
            <w:r w:rsidRPr="009127BE">
              <w:rPr>
                <w:rFonts w:ascii="Times New Roman" w:eastAsia="Times New Roman" w:hAnsi="Times New Roman" w:cs="Times New Roman"/>
                <w:color w:val="000000"/>
                <w:sz w:val="24"/>
                <w:szCs w:val="28"/>
              </w:rPr>
              <w:t>Консультирование в дни индивидуальных консультаций по расписанию.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00D9" w:rsidRPr="009127BE" w:rsidRDefault="00E900D9" w:rsidP="00E900D9">
            <w:pPr>
              <w:spacing w:after="0" w:line="240" w:lineRule="auto"/>
              <w:jc w:val="center"/>
              <w:rPr>
                <w:sz w:val="20"/>
              </w:rPr>
            </w:pPr>
            <w:r w:rsidRPr="009127BE">
              <w:rPr>
                <w:rFonts w:ascii="Times New Roman" w:eastAsia="Times New Roman" w:hAnsi="Times New Roman" w:cs="Times New Roman"/>
                <w:sz w:val="24"/>
                <w:szCs w:val="28"/>
              </w:rPr>
              <w:t>3 неделя мая</w:t>
            </w:r>
          </w:p>
        </w:tc>
      </w:tr>
    </w:tbl>
    <w:p w:rsidR="00550ED2" w:rsidRDefault="00550ED2" w:rsidP="00550ED2">
      <w:pPr>
        <w:shd w:val="clear" w:color="auto" w:fill="FFFFFF"/>
        <w:spacing w:after="0" w:line="240" w:lineRule="auto"/>
        <w:textAlignment w:val="baseline"/>
        <w:outlineLvl w:val="0"/>
      </w:pPr>
      <w:r w:rsidRPr="006D0DD0">
        <w:rPr>
          <w:rFonts w:ascii="Times New Roman" w:eastAsia="Times New Roman" w:hAnsi="Times New Roman" w:cs="Times New Roman"/>
          <w:b/>
          <w:bCs/>
          <w:color w:val="333333"/>
          <w:kern w:val="36"/>
          <w:sz w:val="24"/>
          <w:szCs w:val="24"/>
        </w:rPr>
        <w:t>Пособия для подготовки к ЕГЭ 2020 г. (задания и ответы)</w:t>
      </w:r>
      <w:r>
        <w:rPr>
          <w:rFonts w:ascii="Times New Roman" w:eastAsia="Times New Roman" w:hAnsi="Times New Roman" w:cs="Times New Roman"/>
          <w:b/>
          <w:bCs/>
          <w:color w:val="333333"/>
          <w:kern w:val="36"/>
          <w:sz w:val="24"/>
          <w:szCs w:val="24"/>
        </w:rPr>
        <w:t xml:space="preserve">: </w:t>
      </w:r>
      <w:hyperlink r:id="rId101" w:history="1">
        <w:r>
          <w:rPr>
            <w:rStyle w:val="a5"/>
          </w:rPr>
          <w:t>https://co8a.me/posobege2020/</w:t>
        </w:r>
      </w:hyperlink>
    </w:p>
    <w:p w:rsidR="00550ED2" w:rsidRPr="00550ED2" w:rsidRDefault="00550ED2" w:rsidP="00550ED2">
      <w:pPr>
        <w:shd w:val="clear" w:color="auto" w:fill="FFFFFF"/>
        <w:spacing w:after="0" w:line="240" w:lineRule="auto"/>
        <w:textAlignment w:val="baseline"/>
        <w:outlineLvl w:val="0"/>
        <w:rPr>
          <w:rFonts w:ascii="Times New Roman" w:eastAsia="Times New Roman" w:hAnsi="Times New Roman" w:cs="Times New Roman"/>
          <w:b/>
          <w:bCs/>
          <w:kern w:val="36"/>
          <w:sz w:val="28"/>
          <w:szCs w:val="24"/>
        </w:rPr>
      </w:pPr>
      <w:r w:rsidRPr="00550ED2">
        <w:rPr>
          <w:rFonts w:ascii="Times New Roman" w:hAnsi="Times New Roman" w:cs="Times New Roman"/>
          <w:b/>
          <w:sz w:val="24"/>
        </w:rPr>
        <w:t>Сайт Анны Малковой  «ЕГЭ-студия »:</w:t>
      </w:r>
      <w:r w:rsidRPr="00B76F37">
        <w:t xml:space="preserve"> </w:t>
      </w:r>
      <w:hyperlink r:id="rId102" w:history="1">
        <w:r>
          <w:rPr>
            <w:rStyle w:val="a5"/>
          </w:rPr>
          <w:t>https://www.youtube.com/channel/UC7ka_HsCURCtX2uFsPKXhXQ</w:t>
        </w:r>
      </w:hyperlink>
    </w:p>
    <w:p w:rsidR="00550ED2" w:rsidRPr="00550ED2" w:rsidRDefault="00550ED2" w:rsidP="00550ED2">
      <w:pPr>
        <w:pStyle w:val="a3"/>
        <w:spacing w:before="0" w:beforeAutospacing="0" w:after="0" w:afterAutospacing="0"/>
        <w:textAlignment w:val="baseline"/>
        <w:rPr>
          <w:szCs w:val="29"/>
        </w:rPr>
      </w:pPr>
      <w:r w:rsidRPr="00550ED2">
        <w:rPr>
          <w:b/>
          <w:szCs w:val="28"/>
          <w:bdr w:val="none" w:sz="0" w:space="0" w:color="auto" w:frame="1"/>
          <w:shd w:val="clear" w:color="auto" w:fill="FFFFFF"/>
        </w:rPr>
        <w:t xml:space="preserve">Подготовка к ЕГЭ по математике, сайт </w:t>
      </w:r>
      <w:r w:rsidRPr="00550ED2">
        <w:rPr>
          <w:rStyle w:val="a4"/>
          <w:b w:val="0"/>
          <w:color w:val="222222"/>
          <w:szCs w:val="22"/>
          <w:shd w:val="clear" w:color="auto" w:fill="FFFFFF"/>
        </w:rPr>
        <w:t>egeMaximum.ru</w:t>
      </w:r>
      <w:r w:rsidRPr="00550ED2">
        <w:rPr>
          <w:b/>
          <w:color w:val="222222"/>
          <w:szCs w:val="22"/>
          <w:shd w:val="clear" w:color="auto" w:fill="FFFFFF"/>
        </w:rPr>
        <w:t>.:</w:t>
      </w:r>
      <w:r>
        <w:rPr>
          <w:b/>
          <w:color w:val="222222"/>
          <w:szCs w:val="22"/>
          <w:shd w:val="clear" w:color="auto" w:fill="FFFFFF"/>
        </w:rPr>
        <w:t xml:space="preserve"> </w:t>
      </w:r>
      <w:hyperlink r:id="rId103" w:history="1">
        <w:r w:rsidRPr="00550ED2">
          <w:t>https://egemaximum.ru/</w:t>
        </w:r>
      </w:hyperlink>
    </w:p>
    <w:p w:rsidR="00550ED2" w:rsidRPr="00550ED2" w:rsidRDefault="00550ED2" w:rsidP="00550ED2">
      <w:pPr>
        <w:shd w:val="clear" w:color="auto" w:fill="FFFFFF"/>
        <w:tabs>
          <w:tab w:val="left" w:pos="4665"/>
        </w:tabs>
        <w:spacing w:after="0" w:line="240" w:lineRule="auto"/>
        <w:rPr>
          <w:rFonts w:ascii="Times New Roman" w:eastAsia="Times New Roman" w:hAnsi="Times New Roman" w:cs="Times New Roman"/>
          <w:color w:val="000000"/>
          <w:sz w:val="24"/>
          <w:szCs w:val="24"/>
        </w:rPr>
      </w:pPr>
    </w:p>
    <w:p w:rsidR="00E900D9" w:rsidRDefault="00E900D9" w:rsidP="00E900D9"/>
    <w:p w:rsidR="00CE54B7" w:rsidRDefault="00CE54B7" w:rsidP="001F690F">
      <w:pPr>
        <w:rPr>
          <w:rFonts w:ascii="Times New Roman" w:hAnsi="Times New Roman" w:cs="Times New Roman"/>
          <w:b/>
          <w:sz w:val="24"/>
        </w:rPr>
      </w:pPr>
    </w:p>
    <w:p w:rsidR="00B24706" w:rsidRPr="007568FA" w:rsidRDefault="00B24706" w:rsidP="00B24706">
      <w:pPr>
        <w:jc w:val="center"/>
        <w:rPr>
          <w:rFonts w:ascii="Times New Roman" w:hAnsi="Times New Roman" w:cs="Times New Roman"/>
          <w:b/>
          <w:sz w:val="24"/>
        </w:rPr>
      </w:pPr>
      <w:r w:rsidRPr="007568FA">
        <w:rPr>
          <w:rFonts w:ascii="Times New Roman" w:hAnsi="Times New Roman" w:cs="Times New Roman"/>
          <w:b/>
          <w:sz w:val="24"/>
        </w:rPr>
        <w:lastRenderedPageBreak/>
        <w:t>Индивидуальная диагностика уровня изучения программного материала по математике в рамках подготовки к ЕГЭ</w:t>
      </w:r>
    </w:p>
    <w:p w:rsidR="00B24706" w:rsidRDefault="00B24706" w:rsidP="00B24706">
      <w:pPr>
        <w:jc w:val="center"/>
        <w:rPr>
          <w:rFonts w:ascii="Times New Roman" w:hAnsi="Times New Roman" w:cs="Times New Roman"/>
          <w:sz w:val="24"/>
        </w:rPr>
      </w:pPr>
      <w:r w:rsidRPr="006D6BC0">
        <w:rPr>
          <w:rFonts w:ascii="Times New Roman" w:hAnsi="Times New Roman" w:cs="Times New Roman"/>
          <w:sz w:val="24"/>
        </w:rPr>
        <w:t>ученицы(ка)________класса_____________________________________________________________________________</w:t>
      </w:r>
      <w:r>
        <w:rPr>
          <w:rFonts w:ascii="Times New Roman" w:hAnsi="Times New Roman" w:cs="Times New Roman"/>
          <w:sz w:val="24"/>
        </w:rPr>
        <w:t>____________________</w:t>
      </w:r>
    </w:p>
    <w:tbl>
      <w:tblPr>
        <w:tblStyle w:val="a9"/>
        <w:tblW w:w="16302" w:type="dxa"/>
        <w:tblInd w:w="-743" w:type="dxa"/>
        <w:tblLayout w:type="fixed"/>
        <w:tblLook w:val="04A0"/>
      </w:tblPr>
      <w:tblGrid>
        <w:gridCol w:w="425"/>
        <w:gridCol w:w="1896"/>
        <w:gridCol w:w="1082"/>
        <w:gridCol w:w="489"/>
        <w:gridCol w:w="489"/>
        <w:gridCol w:w="489"/>
        <w:gridCol w:w="489"/>
        <w:gridCol w:w="489"/>
        <w:gridCol w:w="489"/>
        <w:gridCol w:w="489"/>
        <w:gridCol w:w="489"/>
        <w:gridCol w:w="489"/>
        <w:gridCol w:w="489"/>
        <w:gridCol w:w="489"/>
        <w:gridCol w:w="489"/>
        <w:gridCol w:w="489"/>
        <w:gridCol w:w="489"/>
        <w:gridCol w:w="489"/>
        <w:gridCol w:w="489"/>
        <w:gridCol w:w="489"/>
        <w:gridCol w:w="489"/>
        <w:gridCol w:w="489"/>
        <w:gridCol w:w="490"/>
        <w:gridCol w:w="1134"/>
        <w:gridCol w:w="1134"/>
        <w:gridCol w:w="850"/>
      </w:tblGrid>
      <w:tr w:rsidR="00B24706" w:rsidTr="005F2B77">
        <w:tc>
          <w:tcPr>
            <w:tcW w:w="425"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w:t>
            </w:r>
          </w:p>
        </w:tc>
        <w:tc>
          <w:tcPr>
            <w:tcW w:w="1896"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База/ профиль</w:t>
            </w:r>
          </w:p>
        </w:tc>
        <w:tc>
          <w:tcPr>
            <w:tcW w:w="1082"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дата</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1</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2</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3</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4</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5</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6</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7</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8</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9</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10</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11</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12</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13</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14</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15</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16</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17</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18</w:t>
            </w:r>
          </w:p>
        </w:tc>
        <w:tc>
          <w:tcPr>
            <w:tcW w:w="489"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19</w:t>
            </w:r>
          </w:p>
        </w:tc>
        <w:tc>
          <w:tcPr>
            <w:tcW w:w="490"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20</w:t>
            </w:r>
          </w:p>
        </w:tc>
        <w:tc>
          <w:tcPr>
            <w:tcW w:w="1134"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Кол-во заданий</w:t>
            </w:r>
          </w:p>
        </w:tc>
        <w:tc>
          <w:tcPr>
            <w:tcW w:w="1134" w:type="dxa"/>
          </w:tcPr>
          <w:p w:rsidR="00B24706" w:rsidRDefault="00B24706" w:rsidP="005F2B77">
            <w:pPr>
              <w:jc w:val="center"/>
              <w:rPr>
                <w:rFonts w:ascii="Times New Roman" w:hAnsi="Times New Roman" w:cs="Times New Roman"/>
                <w:sz w:val="24"/>
              </w:rPr>
            </w:pPr>
            <w:r>
              <w:rPr>
                <w:rFonts w:ascii="Times New Roman" w:hAnsi="Times New Roman" w:cs="Times New Roman"/>
                <w:sz w:val="24"/>
              </w:rPr>
              <w:t>Зачет</w:t>
            </w:r>
          </w:p>
          <w:p w:rsidR="00B24706" w:rsidRDefault="00B24706" w:rsidP="005F2B77">
            <w:pPr>
              <w:jc w:val="center"/>
              <w:rPr>
                <w:rFonts w:ascii="Times New Roman" w:hAnsi="Times New Roman" w:cs="Times New Roman"/>
                <w:sz w:val="24"/>
              </w:rPr>
            </w:pPr>
            <w:r>
              <w:rPr>
                <w:rFonts w:ascii="Times New Roman" w:hAnsi="Times New Roman" w:cs="Times New Roman"/>
                <w:sz w:val="24"/>
              </w:rPr>
              <w:t>/незачет</w:t>
            </w:r>
          </w:p>
        </w:tc>
        <w:tc>
          <w:tcPr>
            <w:tcW w:w="850" w:type="dxa"/>
          </w:tcPr>
          <w:p w:rsidR="00B24706" w:rsidRDefault="00B24706" w:rsidP="005F2B77">
            <w:pPr>
              <w:jc w:val="center"/>
              <w:rPr>
                <w:rFonts w:ascii="Times New Roman" w:hAnsi="Times New Roman" w:cs="Times New Roman"/>
                <w:sz w:val="24"/>
              </w:rPr>
            </w:pPr>
            <w:r w:rsidRPr="00682A77">
              <w:rPr>
                <w:rFonts w:ascii="Times New Roman" w:hAnsi="Times New Roman" w:cs="Times New Roman"/>
                <w:sz w:val="20"/>
              </w:rPr>
              <w:t>Оценка</w:t>
            </w: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r w:rsidR="00B24706" w:rsidTr="005F2B77">
        <w:tc>
          <w:tcPr>
            <w:tcW w:w="425" w:type="dxa"/>
          </w:tcPr>
          <w:p w:rsidR="00B24706" w:rsidRDefault="00B24706" w:rsidP="005F2B77">
            <w:pPr>
              <w:rPr>
                <w:rFonts w:ascii="Times New Roman" w:hAnsi="Times New Roman" w:cs="Times New Roman"/>
                <w:sz w:val="24"/>
              </w:rPr>
            </w:pPr>
          </w:p>
        </w:tc>
        <w:tc>
          <w:tcPr>
            <w:tcW w:w="1896" w:type="dxa"/>
          </w:tcPr>
          <w:p w:rsidR="00B24706" w:rsidRDefault="00B24706" w:rsidP="005F2B77">
            <w:pPr>
              <w:rPr>
                <w:rFonts w:ascii="Times New Roman" w:hAnsi="Times New Roman" w:cs="Times New Roman"/>
                <w:sz w:val="24"/>
              </w:rPr>
            </w:pPr>
          </w:p>
        </w:tc>
        <w:tc>
          <w:tcPr>
            <w:tcW w:w="1082"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89" w:type="dxa"/>
          </w:tcPr>
          <w:p w:rsidR="00B24706" w:rsidRDefault="00B24706" w:rsidP="005F2B77">
            <w:pPr>
              <w:rPr>
                <w:rFonts w:ascii="Times New Roman" w:hAnsi="Times New Roman" w:cs="Times New Roman"/>
                <w:sz w:val="24"/>
              </w:rPr>
            </w:pPr>
          </w:p>
        </w:tc>
        <w:tc>
          <w:tcPr>
            <w:tcW w:w="490"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1134" w:type="dxa"/>
          </w:tcPr>
          <w:p w:rsidR="00B24706" w:rsidRDefault="00B24706" w:rsidP="005F2B77">
            <w:pPr>
              <w:rPr>
                <w:rFonts w:ascii="Times New Roman" w:hAnsi="Times New Roman" w:cs="Times New Roman"/>
                <w:sz w:val="24"/>
              </w:rPr>
            </w:pPr>
          </w:p>
        </w:tc>
        <w:tc>
          <w:tcPr>
            <w:tcW w:w="850" w:type="dxa"/>
          </w:tcPr>
          <w:p w:rsidR="00B24706" w:rsidRDefault="00B24706" w:rsidP="005F2B77">
            <w:pPr>
              <w:rPr>
                <w:rFonts w:ascii="Times New Roman" w:hAnsi="Times New Roman" w:cs="Times New Roman"/>
                <w:sz w:val="24"/>
              </w:rPr>
            </w:pPr>
          </w:p>
        </w:tc>
      </w:tr>
    </w:tbl>
    <w:p w:rsidR="006C7003" w:rsidRPr="008324CC" w:rsidRDefault="00953C19" w:rsidP="008324CC">
      <w:pPr>
        <w:shd w:val="clear" w:color="auto" w:fill="FFFFFF"/>
        <w:spacing w:after="0" w:line="240" w:lineRule="auto"/>
        <w:rPr>
          <w:rFonts w:ascii="yandex-sans" w:eastAsia="Times New Roman" w:hAnsi="yandex-sans" w:cs="Times New Roman"/>
          <w:color w:val="000000"/>
          <w:sz w:val="19"/>
          <w:szCs w:val="19"/>
        </w:rPr>
      </w:pPr>
      <w:r>
        <w:rPr>
          <w:rFonts w:ascii="yandex-sans" w:eastAsia="Times New Roman" w:hAnsi="yandex-sans" w:cs="Times New Roman"/>
          <w:color w:val="000000"/>
          <w:sz w:val="19"/>
          <w:szCs w:val="19"/>
        </w:rPr>
        <w:t>\</w:t>
      </w:r>
    </w:p>
    <w:p w:rsidR="0057793B" w:rsidRPr="008324CC" w:rsidRDefault="0057793B" w:rsidP="008324CC">
      <w:pPr>
        <w:ind w:firstLine="708"/>
      </w:pPr>
    </w:p>
    <w:sectPr w:rsidR="0057793B" w:rsidRPr="008324CC" w:rsidSect="00F97D02">
      <w:pgSz w:w="16838" w:h="11906" w:orient="landscape"/>
      <w:pgMar w:top="851" w:right="709"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247" w:rsidRDefault="00097247" w:rsidP="006341FB">
      <w:pPr>
        <w:spacing w:after="0" w:line="240" w:lineRule="auto"/>
      </w:pPr>
      <w:r>
        <w:separator/>
      </w:r>
    </w:p>
  </w:endnote>
  <w:endnote w:type="continuationSeparator" w:id="1">
    <w:p w:rsidR="00097247" w:rsidRDefault="00097247" w:rsidP="00634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247" w:rsidRDefault="00097247" w:rsidP="006341FB">
      <w:pPr>
        <w:spacing w:after="0" w:line="240" w:lineRule="auto"/>
      </w:pPr>
      <w:r>
        <w:separator/>
      </w:r>
    </w:p>
  </w:footnote>
  <w:footnote w:type="continuationSeparator" w:id="1">
    <w:p w:rsidR="00097247" w:rsidRDefault="00097247" w:rsidP="006341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39414F"/>
    <w:multiLevelType w:val="hybridMultilevel"/>
    <w:tmpl w:val="A2309B22"/>
    <w:lvl w:ilvl="0" w:tplc="93908284">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8964C1"/>
    <w:multiLevelType w:val="multilevel"/>
    <w:tmpl w:val="05107D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334E80"/>
    <w:multiLevelType w:val="multilevel"/>
    <w:tmpl w:val="7F1E1C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4C76E8"/>
    <w:multiLevelType w:val="hybridMultilevel"/>
    <w:tmpl w:val="EB78F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9C4375"/>
    <w:multiLevelType w:val="hybridMultilevel"/>
    <w:tmpl w:val="6194E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9BD26A0"/>
    <w:multiLevelType w:val="multilevel"/>
    <w:tmpl w:val="1DAA4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642528"/>
    <w:multiLevelType w:val="hybridMultilevel"/>
    <w:tmpl w:val="57421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1"/>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03626"/>
    <w:rsid w:val="0000591C"/>
    <w:rsid w:val="000130F9"/>
    <w:rsid w:val="0001704A"/>
    <w:rsid w:val="000353DF"/>
    <w:rsid w:val="00040250"/>
    <w:rsid w:val="00043C98"/>
    <w:rsid w:val="00052654"/>
    <w:rsid w:val="000615D8"/>
    <w:rsid w:val="0006658D"/>
    <w:rsid w:val="00091AFA"/>
    <w:rsid w:val="00097247"/>
    <w:rsid w:val="000A2A09"/>
    <w:rsid w:val="000B76A8"/>
    <w:rsid w:val="000B78BF"/>
    <w:rsid w:val="000E0436"/>
    <w:rsid w:val="000E7EE0"/>
    <w:rsid w:val="000F0553"/>
    <w:rsid w:val="00106A60"/>
    <w:rsid w:val="00155A0C"/>
    <w:rsid w:val="0016722B"/>
    <w:rsid w:val="00167B30"/>
    <w:rsid w:val="0018430D"/>
    <w:rsid w:val="001A6921"/>
    <w:rsid w:val="001B0FA6"/>
    <w:rsid w:val="001F142F"/>
    <w:rsid w:val="001F690F"/>
    <w:rsid w:val="00200E24"/>
    <w:rsid w:val="002251C9"/>
    <w:rsid w:val="002619C7"/>
    <w:rsid w:val="00267FF3"/>
    <w:rsid w:val="00270A1E"/>
    <w:rsid w:val="00272AD3"/>
    <w:rsid w:val="002732AF"/>
    <w:rsid w:val="00282A2B"/>
    <w:rsid w:val="00293C18"/>
    <w:rsid w:val="0029687F"/>
    <w:rsid w:val="002A59A6"/>
    <w:rsid w:val="002A6E70"/>
    <w:rsid w:val="002B7EDC"/>
    <w:rsid w:val="002C0381"/>
    <w:rsid w:val="002E29B5"/>
    <w:rsid w:val="002F3BF0"/>
    <w:rsid w:val="00300724"/>
    <w:rsid w:val="00312DAB"/>
    <w:rsid w:val="00320E00"/>
    <w:rsid w:val="00324261"/>
    <w:rsid w:val="003244AB"/>
    <w:rsid w:val="00335C71"/>
    <w:rsid w:val="00344CE2"/>
    <w:rsid w:val="00374FE1"/>
    <w:rsid w:val="00376797"/>
    <w:rsid w:val="0037726F"/>
    <w:rsid w:val="00384CD5"/>
    <w:rsid w:val="00385C26"/>
    <w:rsid w:val="003C3F2A"/>
    <w:rsid w:val="003E4FC0"/>
    <w:rsid w:val="00401681"/>
    <w:rsid w:val="004053A3"/>
    <w:rsid w:val="0040738E"/>
    <w:rsid w:val="00414339"/>
    <w:rsid w:val="004277BA"/>
    <w:rsid w:val="00450FBB"/>
    <w:rsid w:val="00453000"/>
    <w:rsid w:val="0046380C"/>
    <w:rsid w:val="00465E84"/>
    <w:rsid w:val="0047617C"/>
    <w:rsid w:val="004A15B0"/>
    <w:rsid w:val="004A5D85"/>
    <w:rsid w:val="004B531A"/>
    <w:rsid w:val="004F4130"/>
    <w:rsid w:val="00531438"/>
    <w:rsid w:val="00534E0E"/>
    <w:rsid w:val="00535F92"/>
    <w:rsid w:val="00540009"/>
    <w:rsid w:val="00550ED2"/>
    <w:rsid w:val="00560149"/>
    <w:rsid w:val="0057793B"/>
    <w:rsid w:val="005E1E13"/>
    <w:rsid w:val="005E5DAE"/>
    <w:rsid w:val="005F0198"/>
    <w:rsid w:val="005F2B77"/>
    <w:rsid w:val="006102A4"/>
    <w:rsid w:val="00622857"/>
    <w:rsid w:val="0062477F"/>
    <w:rsid w:val="006341FB"/>
    <w:rsid w:val="00634936"/>
    <w:rsid w:val="0064656B"/>
    <w:rsid w:val="00651514"/>
    <w:rsid w:val="00672AA6"/>
    <w:rsid w:val="006739D1"/>
    <w:rsid w:val="00680753"/>
    <w:rsid w:val="00682CD2"/>
    <w:rsid w:val="00684474"/>
    <w:rsid w:val="006A2E51"/>
    <w:rsid w:val="006A4E4A"/>
    <w:rsid w:val="006B2E43"/>
    <w:rsid w:val="006B7470"/>
    <w:rsid w:val="006C39BC"/>
    <w:rsid w:val="006C6594"/>
    <w:rsid w:val="006C7003"/>
    <w:rsid w:val="006D0DD0"/>
    <w:rsid w:val="006D1AE2"/>
    <w:rsid w:val="006E07CE"/>
    <w:rsid w:val="006E6014"/>
    <w:rsid w:val="006E6A39"/>
    <w:rsid w:val="006E6EEA"/>
    <w:rsid w:val="006F13FF"/>
    <w:rsid w:val="00713B94"/>
    <w:rsid w:val="00722760"/>
    <w:rsid w:val="00734A78"/>
    <w:rsid w:val="007568FA"/>
    <w:rsid w:val="0077091C"/>
    <w:rsid w:val="00770D84"/>
    <w:rsid w:val="00775D80"/>
    <w:rsid w:val="00786858"/>
    <w:rsid w:val="00791D97"/>
    <w:rsid w:val="00793F47"/>
    <w:rsid w:val="007A1857"/>
    <w:rsid w:val="007A6166"/>
    <w:rsid w:val="007C27C9"/>
    <w:rsid w:val="007C52B0"/>
    <w:rsid w:val="007E78B1"/>
    <w:rsid w:val="007F3772"/>
    <w:rsid w:val="00810CB8"/>
    <w:rsid w:val="00815FAB"/>
    <w:rsid w:val="00823C94"/>
    <w:rsid w:val="0082513D"/>
    <w:rsid w:val="008324CC"/>
    <w:rsid w:val="0083712A"/>
    <w:rsid w:val="00840F72"/>
    <w:rsid w:val="008508E2"/>
    <w:rsid w:val="00865623"/>
    <w:rsid w:val="00870E35"/>
    <w:rsid w:val="00885DE4"/>
    <w:rsid w:val="00894D6A"/>
    <w:rsid w:val="00895D7B"/>
    <w:rsid w:val="0089710E"/>
    <w:rsid w:val="00897CE8"/>
    <w:rsid w:val="00901CB2"/>
    <w:rsid w:val="00903626"/>
    <w:rsid w:val="00910B4B"/>
    <w:rsid w:val="00953C19"/>
    <w:rsid w:val="00955D45"/>
    <w:rsid w:val="0095737C"/>
    <w:rsid w:val="00960BE9"/>
    <w:rsid w:val="0096674C"/>
    <w:rsid w:val="0097371B"/>
    <w:rsid w:val="00983D78"/>
    <w:rsid w:val="00984218"/>
    <w:rsid w:val="00985084"/>
    <w:rsid w:val="009A7403"/>
    <w:rsid w:val="009D3561"/>
    <w:rsid w:val="009F7164"/>
    <w:rsid w:val="00A105DE"/>
    <w:rsid w:val="00A3738C"/>
    <w:rsid w:val="00A64331"/>
    <w:rsid w:val="00A66D57"/>
    <w:rsid w:val="00A71430"/>
    <w:rsid w:val="00A74D6F"/>
    <w:rsid w:val="00AA65A2"/>
    <w:rsid w:val="00AC0AD3"/>
    <w:rsid w:val="00AE6677"/>
    <w:rsid w:val="00B012D9"/>
    <w:rsid w:val="00B1454D"/>
    <w:rsid w:val="00B24706"/>
    <w:rsid w:val="00B36B7C"/>
    <w:rsid w:val="00B37BF4"/>
    <w:rsid w:val="00B41CA0"/>
    <w:rsid w:val="00B438E9"/>
    <w:rsid w:val="00B43990"/>
    <w:rsid w:val="00B46E7D"/>
    <w:rsid w:val="00B6355D"/>
    <w:rsid w:val="00B63684"/>
    <w:rsid w:val="00B70186"/>
    <w:rsid w:val="00B76F37"/>
    <w:rsid w:val="00B91D96"/>
    <w:rsid w:val="00BD6345"/>
    <w:rsid w:val="00BD750F"/>
    <w:rsid w:val="00BE3DC2"/>
    <w:rsid w:val="00C2527A"/>
    <w:rsid w:val="00C31774"/>
    <w:rsid w:val="00C436D7"/>
    <w:rsid w:val="00C75CA6"/>
    <w:rsid w:val="00C83335"/>
    <w:rsid w:val="00C90CE8"/>
    <w:rsid w:val="00CA39E5"/>
    <w:rsid w:val="00CB1EE0"/>
    <w:rsid w:val="00CC60D7"/>
    <w:rsid w:val="00CD725E"/>
    <w:rsid w:val="00CE519A"/>
    <w:rsid w:val="00CE54B7"/>
    <w:rsid w:val="00D12886"/>
    <w:rsid w:val="00D15015"/>
    <w:rsid w:val="00D234F7"/>
    <w:rsid w:val="00D24691"/>
    <w:rsid w:val="00D25A2F"/>
    <w:rsid w:val="00D3198F"/>
    <w:rsid w:val="00D64ECD"/>
    <w:rsid w:val="00D72E49"/>
    <w:rsid w:val="00D81421"/>
    <w:rsid w:val="00DA138E"/>
    <w:rsid w:val="00DA79B3"/>
    <w:rsid w:val="00DB41A0"/>
    <w:rsid w:val="00DC6A8F"/>
    <w:rsid w:val="00DD5970"/>
    <w:rsid w:val="00DE0A85"/>
    <w:rsid w:val="00DE1CDC"/>
    <w:rsid w:val="00E01617"/>
    <w:rsid w:val="00E02835"/>
    <w:rsid w:val="00E060A0"/>
    <w:rsid w:val="00E2143F"/>
    <w:rsid w:val="00E2214C"/>
    <w:rsid w:val="00E22A3C"/>
    <w:rsid w:val="00E33B3D"/>
    <w:rsid w:val="00E5672B"/>
    <w:rsid w:val="00E60A05"/>
    <w:rsid w:val="00E744E4"/>
    <w:rsid w:val="00E83849"/>
    <w:rsid w:val="00E900D9"/>
    <w:rsid w:val="00E94AEC"/>
    <w:rsid w:val="00ED5C31"/>
    <w:rsid w:val="00EE3F25"/>
    <w:rsid w:val="00EF21D0"/>
    <w:rsid w:val="00EF51FC"/>
    <w:rsid w:val="00F038BE"/>
    <w:rsid w:val="00F12D13"/>
    <w:rsid w:val="00F46D09"/>
    <w:rsid w:val="00F549CF"/>
    <w:rsid w:val="00F940D1"/>
    <w:rsid w:val="00F97D02"/>
    <w:rsid w:val="00FB7C81"/>
    <w:rsid w:val="00FC1585"/>
    <w:rsid w:val="00FD20E5"/>
    <w:rsid w:val="00FE2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50F"/>
  </w:style>
  <w:style w:type="paragraph" w:styleId="1">
    <w:name w:val="heading 1"/>
    <w:basedOn w:val="a"/>
    <w:link w:val="10"/>
    <w:uiPriority w:val="9"/>
    <w:qFormat/>
    <w:rsid w:val="006D0D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62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03626"/>
    <w:rPr>
      <w:b/>
      <w:bCs/>
    </w:rPr>
  </w:style>
  <w:style w:type="character" w:styleId="a5">
    <w:name w:val="Hyperlink"/>
    <w:basedOn w:val="a0"/>
    <w:uiPriority w:val="99"/>
    <w:unhideWhenUsed/>
    <w:rsid w:val="006C7003"/>
    <w:rPr>
      <w:color w:val="0000FF" w:themeColor="hyperlink"/>
      <w:u w:val="single"/>
    </w:rPr>
  </w:style>
  <w:style w:type="paragraph" w:styleId="a6">
    <w:name w:val="List Paragraph"/>
    <w:basedOn w:val="a"/>
    <w:uiPriority w:val="34"/>
    <w:qFormat/>
    <w:rsid w:val="000B76A8"/>
    <w:pPr>
      <w:ind w:left="720"/>
      <w:contextualSpacing/>
    </w:pPr>
  </w:style>
  <w:style w:type="paragraph" w:styleId="a7">
    <w:name w:val="Balloon Text"/>
    <w:basedOn w:val="a"/>
    <w:link w:val="a8"/>
    <w:uiPriority w:val="99"/>
    <w:semiHidden/>
    <w:unhideWhenUsed/>
    <w:rsid w:val="009A74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7403"/>
    <w:rPr>
      <w:rFonts w:ascii="Tahoma" w:hAnsi="Tahoma" w:cs="Tahoma"/>
      <w:sz w:val="16"/>
      <w:szCs w:val="16"/>
    </w:rPr>
  </w:style>
  <w:style w:type="character" w:customStyle="1" w:styleId="2">
    <w:name w:val="Основной текст (2)_"/>
    <w:basedOn w:val="a0"/>
    <w:rsid w:val="00B438E9"/>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B438E9"/>
    <w:rPr>
      <w:color w:val="000000"/>
      <w:spacing w:val="0"/>
      <w:w w:val="100"/>
      <w:position w:val="0"/>
      <w:sz w:val="24"/>
      <w:szCs w:val="24"/>
      <w:lang w:val="ru-RU" w:eastAsia="ru-RU" w:bidi="ru-RU"/>
    </w:rPr>
  </w:style>
  <w:style w:type="character" w:customStyle="1" w:styleId="21">
    <w:name w:val="Основной текст (2) + Полужирный"/>
    <w:basedOn w:val="2"/>
    <w:rsid w:val="00B41CA0"/>
    <w:rPr>
      <w:b/>
      <w:bCs/>
      <w:color w:val="000000"/>
      <w:spacing w:val="0"/>
      <w:w w:val="100"/>
      <w:position w:val="0"/>
      <w:sz w:val="24"/>
      <w:szCs w:val="24"/>
      <w:lang w:val="ru-RU" w:eastAsia="ru-RU" w:bidi="ru-RU"/>
    </w:rPr>
  </w:style>
  <w:style w:type="character" w:customStyle="1" w:styleId="3">
    <w:name w:val="Заголовок №3_"/>
    <w:basedOn w:val="a0"/>
    <w:link w:val="30"/>
    <w:rsid w:val="00EF51FC"/>
    <w:rPr>
      <w:rFonts w:ascii="Times New Roman" w:eastAsia="Times New Roman" w:hAnsi="Times New Roman" w:cs="Times New Roman"/>
      <w:b/>
      <w:bCs/>
      <w:shd w:val="clear" w:color="auto" w:fill="FFFFFF"/>
    </w:rPr>
  </w:style>
  <w:style w:type="paragraph" w:customStyle="1" w:styleId="30">
    <w:name w:val="Заголовок №3"/>
    <w:basedOn w:val="a"/>
    <w:link w:val="3"/>
    <w:rsid w:val="00EF51FC"/>
    <w:pPr>
      <w:widowControl w:val="0"/>
      <w:shd w:val="clear" w:color="auto" w:fill="FFFFFF"/>
      <w:spacing w:after="0" w:line="274" w:lineRule="exact"/>
      <w:outlineLvl w:val="2"/>
    </w:pPr>
    <w:rPr>
      <w:rFonts w:ascii="Times New Roman" w:eastAsia="Times New Roman" w:hAnsi="Times New Roman" w:cs="Times New Roman"/>
      <w:b/>
      <w:bCs/>
    </w:rPr>
  </w:style>
  <w:style w:type="character" w:customStyle="1" w:styleId="2105pt">
    <w:name w:val="Основной текст (2) + 10;5 pt"/>
    <w:basedOn w:val="2"/>
    <w:rsid w:val="005F0198"/>
    <w:rPr>
      <w:color w:val="000000"/>
      <w:spacing w:val="0"/>
      <w:w w:val="100"/>
      <w:position w:val="0"/>
      <w:sz w:val="21"/>
      <w:szCs w:val="21"/>
      <w:lang w:val="ru-RU" w:eastAsia="ru-RU" w:bidi="ru-RU"/>
    </w:rPr>
  </w:style>
  <w:style w:type="character" w:customStyle="1" w:styleId="210pt">
    <w:name w:val="Основной текст (2) + 10 pt;Полужирный"/>
    <w:basedOn w:val="2"/>
    <w:rsid w:val="005F0198"/>
    <w:rPr>
      <w:b/>
      <w:bCs/>
      <w:color w:val="000000"/>
      <w:spacing w:val="0"/>
      <w:w w:val="100"/>
      <w:position w:val="0"/>
      <w:sz w:val="20"/>
      <w:szCs w:val="20"/>
      <w:lang w:val="ru-RU" w:eastAsia="ru-RU" w:bidi="ru-RU"/>
    </w:rPr>
  </w:style>
  <w:style w:type="paragraph" w:customStyle="1" w:styleId="11">
    <w:name w:val="Абзац списка1"/>
    <w:basedOn w:val="a"/>
    <w:rsid w:val="00E900D9"/>
    <w:pPr>
      <w:suppressAutoHyphens/>
      <w:ind w:left="720"/>
    </w:pPr>
    <w:rPr>
      <w:rFonts w:ascii="Calibri" w:eastAsia="Arial Unicode MS" w:hAnsi="Calibri" w:cs="Calibri"/>
      <w:kern w:val="1"/>
      <w:lang w:eastAsia="ar-SA"/>
    </w:rPr>
  </w:style>
  <w:style w:type="table" w:styleId="a9">
    <w:name w:val="Table Grid"/>
    <w:basedOn w:val="a1"/>
    <w:uiPriority w:val="59"/>
    <w:rsid w:val="00B2470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D0DD0"/>
    <w:rPr>
      <w:rFonts w:ascii="Times New Roman" w:eastAsia="Times New Roman" w:hAnsi="Times New Roman" w:cs="Times New Roman"/>
      <w:b/>
      <w:bCs/>
      <w:kern w:val="36"/>
      <w:sz w:val="48"/>
      <w:szCs w:val="48"/>
    </w:rPr>
  </w:style>
  <w:style w:type="character" w:styleId="aa">
    <w:name w:val="FollowedHyperlink"/>
    <w:basedOn w:val="a0"/>
    <w:uiPriority w:val="99"/>
    <w:semiHidden/>
    <w:unhideWhenUsed/>
    <w:rsid w:val="00272AD3"/>
    <w:rPr>
      <w:color w:val="800080" w:themeColor="followedHyperlink"/>
      <w:u w:val="single"/>
    </w:rPr>
  </w:style>
  <w:style w:type="paragraph" w:styleId="ab">
    <w:name w:val="header"/>
    <w:basedOn w:val="a"/>
    <w:link w:val="ac"/>
    <w:uiPriority w:val="99"/>
    <w:semiHidden/>
    <w:unhideWhenUsed/>
    <w:rsid w:val="006341F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341FB"/>
  </w:style>
  <w:style w:type="paragraph" w:styleId="ad">
    <w:name w:val="footer"/>
    <w:basedOn w:val="a"/>
    <w:link w:val="ae"/>
    <w:uiPriority w:val="99"/>
    <w:semiHidden/>
    <w:unhideWhenUsed/>
    <w:rsid w:val="006341FB"/>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6341FB"/>
  </w:style>
  <w:style w:type="paragraph" w:customStyle="1" w:styleId="msolistparagraph0">
    <w:name w:val="msolistparagraph"/>
    <w:basedOn w:val="a"/>
    <w:rsid w:val="00C31774"/>
    <w:pPr>
      <w:spacing w:after="300" w:line="240" w:lineRule="auto"/>
    </w:pPr>
    <w:rPr>
      <w:rFonts w:ascii="Times New Roman" w:eastAsia="MS Mincho" w:hAnsi="Times New Roman" w:cs="Times New Roman"/>
      <w:sz w:val="24"/>
      <w:szCs w:val="24"/>
      <w:lang w:eastAsia="ja-JP"/>
    </w:rPr>
  </w:style>
  <w:style w:type="paragraph" w:customStyle="1" w:styleId="msolistparagraphcxsplast">
    <w:name w:val="msolistparagraphcxsplast"/>
    <w:basedOn w:val="a"/>
    <w:rsid w:val="00C31774"/>
    <w:pPr>
      <w:spacing w:after="300" w:line="240" w:lineRule="auto"/>
    </w:pPr>
    <w:rPr>
      <w:rFonts w:ascii="Times New Roman" w:eastAsia="MS Mincho" w:hAnsi="Times New Roman" w:cs="Times New Roman"/>
      <w:sz w:val="24"/>
      <w:szCs w:val="24"/>
      <w:lang w:eastAsia="ja-JP"/>
    </w:rPr>
  </w:style>
  <w:style w:type="paragraph" w:customStyle="1" w:styleId="c1">
    <w:name w:val="c1"/>
    <w:basedOn w:val="a"/>
    <w:rsid w:val="00770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770D84"/>
  </w:style>
  <w:style w:type="character" w:customStyle="1" w:styleId="c5">
    <w:name w:val="c5"/>
    <w:basedOn w:val="a0"/>
    <w:rsid w:val="00770D84"/>
  </w:style>
</w:styles>
</file>

<file path=word/webSettings.xml><?xml version="1.0" encoding="utf-8"?>
<w:webSettings xmlns:r="http://schemas.openxmlformats.org/officeDocument/2006/relationships" xmlns:w="http://schemas.openxmlformats.org/wordprocessingml/2006/main">
  <w:divs>
    <w:div w:id="255137607">
      <w:bodyDiv w:val="1"/>
      <w:marLeft w:val="0"/>
      <w:marRight w:val="0"/>
      <w:marTop w:val="0"/>
      <w:marBottom w:val="0"/>
      <w:divBdr>
        <w:top w:val="none" w:sz="0" w:space="0" w:color="auto"/>
        <w:left w:val="none" w:sz="0" w:space="0" w:color="auto"/>
        <w:bottom w:val="none" w:sz="0" w:space="0" w:color="auto"/>
        <w:right w:val="none" w:sz="0" w:space="0" w:color="auto"/>
      </w:divBdr>
    </w:div>
    <w:div w:id="411509539">
      <w:bodyDiv w:val="1"/>
      <w:marLeft w:val="0"/>
      <w:marRight w:val="0"/>
      <w:marTop w:val="0"/>
      <w:marBottom w:val="0"/>
      <w:divBdr>
        <w:top w:val="none" w:sz="0" w:space="0" w:color="auto"/>
        <w:left w:val="none" w:sz="0" w:space="0" w:color="auto"/>
        <w:bottom w:val="none" w:sz="0" w:space="0" w:color="auto"/>
        <w:right w:val="none" w:sz="0" w:space="0" w:color="auto"/>
      </w:divBdr>
    </w:div>
    <w:div w:id="850409555">
      <w:bodyDiv w:val="1"/>
      <w:marLeft w:val="0"/>
      <w:marRight w:val="0"/>
      <w:marTop w:val="0"/>
      <w:marBottom w:val="0"/>
      <w:divBdr>
        <w:top w:val="none" w:sz="0" w:space="0" w:color="auto"/>
        <w:left w:val="none" w:sz="0" w:space="0" w:color="auto"/>
        <w:bottom w:val="none" w:sz="0" w:space="0" w:color="auto"/>
        <w:right w:val="none" w:sz="0" w:space="0" w:color="auto"/>
      </w:divBdr>
    </w:div>
    <w:div w:id="948582537">
      <w:bodyDiv w:val="1"/>
      <w:marLeft w:val="0"/>
      <w:marRight w:val="0"/>
      <w:marTop w:val="0"/>
      <w:marBottom w:val="0"/>
      <w:divBdr>
        <w:top w:val="none" w:sz="0" w:space="0" w:color="auto"/>
        <w:left w:val="none" w:sz="0" w:space="0" w:color="auto"/>
        <w:bottom w:val="none" w:sz="0" w:space="0" w:color="auto"/>
        <w:right w:val="none" w:sz="0" w:space="0" w:color="auto"/>
      </w:divBdr>
    </w:div>
    <w:div w:id="1074274946">
      <w:bodyDiv w:val="1"/>
      <w:marLeft w:val="0"/>
      <w:marRight w:val="0"/>
      <w:marTop w:val="0"/>
      <w:marBottom w:val="0"/>
      <w:divBdr>
        <w:top w:val="none" w:sz="0" w:space="0" w:color="auto"/>
        <w:left w:val="none" w:sz="0" w:space="0" w:color="auto"/>
        <w:bottom w:val="none" w:sz="0" w:space="0" w:color="auto"/>
        <w:right w:val="none" w:sz="0" w:space="0" w:color="auto"/>
      </w:divBdr>
    </w:div>
    <w:div w:id="1143932114">
      <w:bodyDiv w:val="1"/>
      <w:marLeft w:val="0"/>
      <w:marRight w:val="0"/>
      <w:marTop w:val="0"/>
      <w:marBottom w:val="0"/>
      <w:divBdr>
        <w:top w:val="none" w:sz="0" w:space="0" w:color="auto"/>
        <w:left w:val="none" w:sz="0" w:space="0" w:color="auto"/>
        <w:bottom w:val="none" w:sz="0" w:space="0" w:color="auto"/>
        <w:right w:val="none" w:sz="0" w:space="0" w:color="auto"/>
      </w:divBdr>
    </w:div>
    <w:div w:id="1370569805">
      <w:bodyDiv w:val="1"/>
      <w:marLeft w:val="0"/>
      <w:marRight w:val="0"/>
      <w:marTop w:val="0"/>
      <w:marBottom w:val="0"/>
      <w:divBdr>
        <w:top w:val="none" w:sz="0" w:space="0" w:color="auto"/>
        <w:left w:val="none" w:sz="0" w:space="0" w:color="auto"/>
        <w:bottom w:val="none" w:sz="0" w:space="0" w:color="auto"/>
        <w:right w:val="none" w:sz="0" w:space="0" w:color="auto"/>
      </w:divBdr>
    </w:div>
    <w:div w:id="1432124824">
      <w:bodyDiv w:val="1"/>
      <w:marLeft w:val="0"/>
      <w:marRight w:val="0"/>
      <w:marTop w:val="0"/>
      <w:marBottom w:val="0"/>
      <w:divBdr>
        <w:top w:val="none" w:sz="0" w:space="0" w:color="auto"/>
        <w:left w:val="none" w:sz="0" w:space="0" w:color="auto"/>
        <w:bottom w:val="none" w:sz="0" w:space="0" w:color="auto"/>
        <w:right w:val="none" w:sz="0" w:space="0" w:color="auto"/>
      </w:divBdr>
    </w:div>
    <w:div w:id="1543446080">
      <w:bodyDiv w:val="1"/>
      <w:marLeft w:val="0"/>
      <w:marRight w:val="0"/>
      <w:marTop w:val="0"/>
      <w:marBottom w:val="0"/>
      <w:divBdr>
        <w:top w:val="none" w:sz="0" w:space="0" w:color="auto"/>
        <w:left w:val="none" w:sz="0" w:space="0" w:color="auto"/>
        <w:bottom w:val="none" w:sz="0" w:space="0" w:color="auto"/>
        <w:right w:val="none" w:sz="0" w:space="0" w:color="auto"/>
      </w:divBdr>
    </w:div>
    <w:div w:id="1735816253">
      <w:bodyDiv w:val="1"/>
      <w:marLeft w:val="0"/>
      <w:marRight w:val="0"/>
      <w:marTop w:val="0"/>
      <w:marBottom w:val="0"/>
      <w:divBdr>
        <w:top w:val="none" w:sz="0" w:space="0" w:color="auto"/>
        <w:left w:val="none" w:sz="0" w:space="0" w:color="auto"/>
        <w:bottom w:val="none" w:sz="0" w:space="0" w:color="auto"/>
        <w:right w:val="none" w:sz="0" w:space="0" w:color="auto"/>
      </w:divBdr>
    </w:div>
    <w:div w:id="1752312210">
      <w:bodyDiv w:val="1"/>
      <w:marLeft w:val="0"/>
      <w:marRight w:val="0"/>
      <w:marTop w:val="0"/>
      <w:marBottom w:val="0"/>
      <w:divBdr>
        <w:top w:val="none" w:sz="0" w:space="0" w:color="auto"/>
        <w:left w:val="none" w:sz="0" w:space="0" w:color="auto"/>
        <w:bottom w:val="none" w:sz="0" w:space="0" w:color="auto"/>
        <w:right w:val="none" w:sz="0" w:space="0" w:color="auto"/>
      </w:divBdr>
    </w:div>
    <w:div w:id="1974171161">
      <w:bodyDiv w:val="1"/>
      <w:marLeft w:val="0"/>
      <w:marRight w:val="0"/>
      <w:marTop w:val="0"/>
      <w:marBottom w:val="0"/>
      <w:divBdr>
        <w:top w:val="none" w:sz="0" w:space="0" w:color="auto"/>
        <w:left w:val="none" w:sz="0" w:space="0" w:color="auto"/>
        <w:bottom w:val="none" w:sz="0" w:space="0" w:color="auto"/>
        <w:right w:val="none" w:sz="0" w:space="0" w:color="auto"/>
      </w:divBdr>
    </w:div>
    <w:div w:id="2008746803">
      <w:bodyDiv w:val="1"/>
      <w:marLeft w:val="0"/>
      <w:marRight w:val="0"/>
      <w:marTop w:val="0"/>
      <w:marBottom w:val="0"/>
      <w:divBdr>
        <w:top w:val="none" w:sz="0" w:space="0" w:color="auto"/>
        <w:left w:val="none" w:sz="0" w:space="0" w:color="auto"/>
        <w:bottom w:val="none" w:sz="0" w:space="0" w:color="auto"/>
        <w:right w:val="none" w:sz="0" w:space="0" w:color="auto"/>
      </w:divBdr>
    </w:div>
    <w:div w:id="2012641825">
      <w:bodyDiv w:val="1"/>
      <w:marLeft w:val="0"/>
      <w:marRight w:val="0"/>
      <w:marTop w:val="0"/>
      <w:marBottom w:val="0"/>
      <w:divBdr>
        <w:top w:val="none" w:sz="0" w:space="0" w:color="auto"/>
        <w:left w:val="none" w:sz="0" w:space="0" w:color="auto"/>
        <w:bottom w:val="none" w:sz="0" w:space="0" w:color="auto"/>
        <w:right w:val="none" w:sz="0" w:space="0" w:color="auto"/>
      </w:divBdr>
    </w:div>
    <w:div w:id="2018383086">
      <w:bodyDiv w:val="1"/>
      <w:marLeft w:val="0"/>
      <w:marRight w:val="0"/>
      <w:marTop w:val="0"/>
      <w:marBottom w:val="0"/>
      <w:divBdr>
        <w:top w:val="none" w:sz="0" w:space="0" w:color="auto"/>
        <w:left w:val="none" w:sz="0" w:space="0" w:color="auto"/>
        <w:bottom w:val="none" w:sz="0" w:space="0" w:color="auto"/>
        <w:right w:val="none" w:sz="0" w:space="0" w:color="auto"/>
      </w:divBdr>
    </w:div>
    <w:div w:id="212711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csg=0%2C0%2C0%2C2%2C3%2C0%2C0&amp;text=+&#1089;&#1072;&#1081;&#1090;+http%3A%2F%2Frehuege.ru&amp;lr=11333&amp;noreask=1" TargetMode="External"/><Relationship Id="rId21" Type="http://schemas.openxmlformats.org/officeDocument/2006/relationships/hyperlink" Target="https://examer.ru/" TargetMode="External"/><Relationship Id="rId42" Type="http://schemas.openxmlformats.org/officeDocument/2006/relationships/hyperlink" Target="http://rehuege.ru" TargetMode="External"/><Relationship Id="rId47" Type="http://schemas.openxmlformats.org/officeDocument/2006/relationships/hyperlink" Target="http://mathege.ru/or/ege/Main" TargetMode="External"/><Relationship Id="rId63" Type="http://schemas.openxmlformats.org/officeDocument/2006/relationships/hyperlink" Target="https://alleng.org/d/math/math2127.htm" TargetMode="External"/><Relationship Id="rId68" Type="http://schemas.openxmlformats.org/officeDocument/2006/relationships/hyperlink" Target="https://examer.ru/" TargetMode="External"/><Relationship Id="rId84" Type="http://schemas.openxmlformats.org/officeDocument/2006/relationships/hyperlink" Target="http://mathege.ru/or/ege/Main" TargetMode="External"/><Relationship Id="rId89" Type="http://schemas.openxmlformats.org/officeDocument/2006/relationships/hyperlink" Target="http://mathege.ru/or/ege/Main" TargetMode="External"/><Relationship Id="rId7" Type="http://schemas.openxmlformats.org/officeDocument/2006/relationships/endnotes" Target="endnotes.xml"/><Relationship Id="rId71" Type="http://schemas.openxmlformats.org/officeDocument/2006/relationships/hyperlink" Target="http://yandex.ru/clck/jsredir?from=yandex.ru%3Bsearch%2F%3Bweb%3B%3B&amp;text=&amp;etext=1296.iaRbPlXoTXl3cvYn21tz7iGvmIjv_Wnf97WWp9z1AGHatrcmvEBs0a3BeAfk5JWQuDhnCydUVsONx1GBsk_tjw.5c99df5e32d99705385d0424a004129a5a8dafc1&amp;uuid=&amp;state=PEtFfuTeVD4jaxywoSUvtJXex15Wcbo_9CKT3MmlQxHOF3wlM5O9qif2GkUy5N1-&amp;data=UlNrNmk5WktYejY4cHFySjRXSWhXQU5mQ3dNQzlucUZ6akt6NVhTdXpaYmlfaUk3Y1dLelg3Mm9IY2V6eEptbExxTmRLOEs2NjdTRGJqbGg1SUpITVVPRDRJU2JXdmxOMThyUWdYSHhEUVE&amp;b64e=2&amp;sign=39299fbb605e507ae0033c3c7fadfbe4&amp;keyno=0&amp;cst=AiuY0DBWFJ5Hyx_fyvalFJCxJTMjyjlm0T37zESIzKK8FPQhlZe50-_jTM3Eld9SNUBz0MWOpmMVX9LwOq5_okq4q50J33By6v4CbU9X5ojnEI9_FvTYJCzKLJcHFF5ydismB4WyXuFBMrp8IbVrHJ5GiAuyQtz_poXGNhwJM266q1EaFvMsJVPMp2pbNOtQcF_nvuaS4ABkP5MdIUJobeVO9Hp1fNr2jOVGPeXeyW_9Txo9sCfH-B3Ct_jC1OFN9gpWsazDToPs61AES9RjFqtHnkdf7Bjc9m9JVzDVfsy5VCkvbcfbNESvoItCVybyktg48xH5XUg1upbVAnH1gxLnIdsWCkjRFJ7BD2xBWPIg-9kXz7pzuQ&amp;ref=orjY4mGPRjk5boDnW0uvlrrd71vZw9kpBbdk9BlZa0lEzsCOFb6vRtzaQ_3oR_7pr1Geguht2aUTqalnF44fi-K9AiQ1LElwr2xTA5Z3amo-H73ul-ihofguFLTDVTVGy5kTt840MSnh6H6dbzQXaCOLVdgV_1uci7NTqftBrsYrOzrJPVK56Q&amp;l10n=ru&amp;cts=1484034244584&amp;mc=4.070656113151928" TargetMode="External"/><Relationship Id="rId92" Type="http://schemas.openxmlformats.org/officeDocument/2006/relationships/hyperlink" Target="http://mathege.ru/or/ege/Main" TargetMode="External"/><Relationship Id="rId2" Type="http://schemas.openxmlformats.org/officeDocument/2006/relationships/numbering" Target="numbering.xml"/><Relationship Id="rId16" Type="http://schemas.openxmlformats.org/officeDocument/2006/relationships/hyperlink" Target="https://alleng.org/d/math/math2127.htm" TargetMode="External"/><Relationship Id="rId29" Type="http://schemas.openxmlformats.org/officeDocument/2006/relationships/hyperlink" Target="http://rehuege.ru" TargetMode="External"/><Relationship Id="rId11" Type="http://schemas.openxmlformats.org/officeDocument/2006/relationships/diagramColors" Target="diagrams/colors1.xml"/><Relationship Id="rId24" Type="http://schemas.openxmlformats.org/officeDocument/2006/relationships/hyperlink" Target="http://yandex.ru/clck/jsredir?from=yandex.ru%3Bsearch%2F%3Bweb%3B%3B&amp;text=&amp;etext=1296.iaRbPlXoTXl3cvYn21tz7iGvmIjv_Wnf97WWp9z1AGHatrcmvEBs0a3BeAfk5JWQuDhnCydUVsONx1GBsk_tjw.5c99df5e32d99705385d0424a004129a5a8dafc1&amp;uuid=&amp;state=PEtFfuTeVD4jaxywoSUvtJXex15Wcbo_9CKT3MmlQxHOF3wlM5O9qif2GkUy5N1-&amp;data=UlNrNmk5WktYejY4cHFySjRXSWhXQU5mQ3dNQzlucUZ6akt6NVhTdXpaYmlfaUk3Y1dLelg3Mm9IY2V6eEptbExxTmRLOEs2NjdTRGJqbGg1SUpITVVPRDRJU2JXdmxOMThyUWdYSHhEUVE&amp;b64e=2&amp;sign=39299fbb605e507ae0033c3c7fadfbe4&amp;keyno=0&amp;cst=AiuY0DBWFJ5Hyx_fyvalFJCxJTMjyjlm0T37zESIzKK8FPQhlZe50-_jTM3Eld9SNUBz0MWOpmMVX9LwOq5_okq4q50J33By6v4CbU9X5ojnEI9_FvTYJCzKLJcHFF5ydismB4WyXuFBMrp8IbVrHJ5GiAuyQtz_poXGNhwJM266q1EaFvMsJVPMp2pbNOtQcF_nvuaS4ABkP5MdIUJobeVO9Hp1fNr2jOVGPeXeyW_9Txo9sCfH-B3Ct_jC1OFN9gpWsazDToPs61AES9RjFqtHnkdf7Bjc9m9JVzDVfsy5VCkvbcfbNESvoItCVybyktg48xH5XUg1upbVAnH1gxLnIdsWCkjRFJ7BD2xBWPIg-9kXz7pzuQ&amp;ref=orjY4mGPRjk5boDnW0uvlrrd71vZw9kpBbdk9BlZa0lEzsCOFb6vRtzaQ_3oR_7pr1Geguht2aUTqalnF44fi-K9AiQ1LElwr2xTA5Z3amo-H73ul-ihofguFLTDVTVGy5kTt840MSnh6H6dbzQXaCOLVdgV_1uci7NTqftBrsYrOzrJPVK56Q&amp;l10n=ru&amp;cts=1484034244584&amp;mc=4.070656113151928" TargetMode="External"/><Relationship Id="rId32" Type="http://schemas.openxmlformats.org/officeDocument/2006/relationships/hyperlink" Target="http://rehuege.ru" TargetMode="External"/><Relationship Id="rId37" Type="http://schemas.openxmlformats.org/officeDocument/2006/relationships/hyperlink" Target="http://rehuege.ru" TargetMode="External"/><Relationship Id="rId40" Type="http://schemas.openxmlformats.org/officeDocument/2006/relationships/hyperlink" Target="http://rehuege.ru" TargetMode="External"/><Relationship Id="rId45" Type="http://schemas.openxmlformats.org/officeDocument/2006/relationships/hyperlink" Target="http://mathege.ru/or/ege/Main" TargetMode="External"/><Relationship Id="rId53" Type="http://schemas.openxmlformats.org/officeDocument/2006/relationships/hyperlink" Target="http://mathege.ru/or/ege/Main" TargetMode="External"/><Relationship Id="rId58" Type="http://schemas.openxmlformats.org/officeDocument/2006/relationships/hyperlink" Target="http://mathege.ru/or/ege/Main" TargetMode="External"/><Relationship Id="rId66" Type="http://schemas.openxmlformats.org/officeDocument/2006/relationships/hyperlink" Target="https://statgrad.org/" TargetMode="External"/><Relationship Id="rId74" Type="http://schemas.openxmlformats.org/officeDocument/2006/relationships/hyperlink" Target="http://mathege.ru/or/ege/Main" TargetMode="External"/><Relationship Id="rId79" Type="http://schemas.openxmlformats.org/officeDocument/2006/relationships/hyperlink" Target="http://mathege.ru/or/ege/Main" TargetMode="External"/><Relationship Id="rId87" Type="http://schemas.openxmlformats.org/officeDocument/2006/relationships/hyperlink" Target="http://mathege.ru/or/ege/Main" TargetMode="External"/><Relationship Id="rId102" Type="http://schemas.openxmlformats.org/officeDocument/2006/relationships/hyperlink" Target="https://www.youtube.com/channel/UC7ka_HsCURCtX2uFsPKXhXQ" TargetMode="External"/><Relationship Id="rId5" Type="http://schemas.openxmlformats.org/officeDocument/2006/relationships/webSettings" Target="webSettings.xml"/><Relationship Id="rId61" Type="http://schemas.openxmlformats.org/officeDocument/2006/relationships/hyperlink" Target="https://egemaximum.ru/" TargetMode="External"/><Relationship Id="rId82" Type="http://schemas.openxmlformats.org/officeDocument/2006/relationships/hyperlink" Target="http://mathege.ru/or/ege/Main" TargetMode="External"/><Relationship Id="rId90" Type="http://schemas.openxmlformats.org/officeDocument/2006/relationships/hyperlink" Target="http://mathege.ru/or/ege/Main" TargetMode="External"/><Relationship Id="rId95" Type="http://schemas.openxmlformats.org/officeDocument/2006/relationships/hyperlink" Target="http://mathege.ru/or/ege/Main" TargetMode="External"/><Relationship Id="rId19" Type="http://schemas.openxmlformats.org/officeDocument/2006/relationships/hyperlink" Target="https://statgrad.org/" TargetMode="External"/><Relationship Id="rId14" Type="http://schemas.openxmlformats.org/officeDocument/2006/relationships/diagramQuickStyle" Target="diagrams/quickStyle2.xml"/><Relationship Id="rId22" Type="http://schemas.openxmlformats.org/officeDocument/2006/relationships/hyperlink" Target="http://yandex.ru/clck/jsredir?from=yandex.ru%3Bsearch%2F%3Bweb%3B%3B&amp;text=&amp;etext=1296.ZGarOwmvEpTuC6O0p3z511LIBMuhGH5obO_Ry51AvRx4R7g73kKUW6SIeuZVUb3E.0c059e1f8ca7fb4ea5a7c541e13710dad9c0b65b&amp;uuid=&amp;state=PEtFfuTeVD4jaxywoSUvtJXex15Wcbo_qwDX5Qds1m9tYYBuiDKgKKb2BmW6st97&amp;data=UlNrNmk5WktYejY4cHFySjRXSWhXRThaaVhjMGtzQ05iU3gyQTZoUUpnd21menRVczF5eWlIZWozaUZUWG5qRVBFamZ1SERUZ2VlV01CQ0FZUzdpdmYwOXBfNnZEOWEzX0Jhalg0dDhnNVRvcWd0d1NWNUQ2UQ&amp;b64e=2&amp;sign=202a5bdebf26e6c8caa7024560be304c&amp;keyno=0&amp;cst=AiuY0DBWFJ5Hyx_fyvalFJCxJTMjyjlm0T37zESIzKK8FPQhlZe50-_jTM3Eld9SNUBz0MWOpmOIV-sTVhkh7rOPJ2SBt-X9DDueL3_Un12ZM7uSymYVADl2gDJYCe96aMKpmmS1aQR0QA_ysssacZyv8hPGfAZYg-6HHXBZ0f-9kfKpN_oZInFHhPGb6_2c57ktsFMgzZuGxM449QrBJ9OJ585onZUgRW8hA_8xFFT2zDEef66tmAJghnSGNZLISJatyI9_KIK4s_Ya_ohGIudFmrd81N7XEMFh04uTXGuTfds7up1hIooRIIAaVEC23tdUvGMJApiTo6c43txAtz0q5bk7MidRG0CFysPlrTF5lCikaTZjMg&amp;ref=orjY4mGPRjk5boDnW0uvlrrd71vZw9kpYUh-2ZNiqcmYozMe1buQgeRk1634fO--Z6fofyLDKRk6KqNeWgfjwHuv8zQYAY9JezrTloAZPw_1H75hMj4yIuzJmHz72FmJae3Vd1Tsol7JjvfhUNWBOLCwaoi3fiIR&amp;l10n=ru&amp;cts=1484033430136&amp;mc=4.756037907311748" TargetMode="External"/><Relationship Id="rId27" Type="http://schemas.openxmlformats.org/officeDocument/2006/relationships/hyperlink" Target="http://mathege.ru/or/ege/Main" TargetMode="External"/><Relationship Id="rId30" Type="http://schemas.openxmlformats.org/officeDocument/2006/relationships/hyperlink" Target="http://mathege.ru/or/ege/Main" TargetMode="External"/><Relationship Id="rId35" Type="http://schemas.openxmlformats.org/officeDocument/2006/relationships/hyperlink" Target="http://rehuege.ru" TargetMode="External"/><Relationship Id="rId43" Type="http://schemas.openxmlformats.org/officeDocument/2006/relationships/hyperlink" Target="http://mathege.ru/or/ege/Main" TargetMode="External"/><Relationship Id="rId48" Type="http://schemas.openxmlformats.org/officeDocument/2006/relationships/hyperlink" Target="http://rehuege.ru" TargetMode="External"/><Relationship Id="rId56" Type="http://schemas.openxmlformats.org/officeDocument/2006/relationships/hyperlink" Target="http://mathege.ru/or/ege/Main" TargetMode="External"/><Relationship Id="rId64" Type="http://schemas.openxmlformats.org/officeDocument/2006/relationships/hyperlink" Target="https://neznaika.pro/test/" TargetMode="External"/><Relationship Id="rId69" Type="http://schemas.openxmlformats.org/officeDocument/2006/relationships/hyperlink" Target="http://yandex.ru/clck/jsredir?from=yandex.ru%3Bsearch%2F%3Bweb%3B%3B&amp;text=&amp;etext=1296.ZGarOwmvEpTuC6O0p3z511LIBMuhGH5obO_Ry51AvRx4R7g73kKUW6SIeuZVUb3E.0c059e1f8ca7fb4ea5a7c541e13710dad9c0b65b&amp;uuid=&amp;state=PEtFfuTeVD4jaxywoSUvtJXex15Wcbo_qwDX5Qds1m9tYYBuiDKgKKb2BmW6st97&amp;data=UlNrNmk5WktYejY4cHFySjRXSWhXRThaaVhjMGtzQ05iU3gyQTZoUUpnd21menRVczF5eWlIZWozaUZUWG5qRVBFamZ1SERUZ2VlV01CQ0FZUzdpdmYwOXBfNnZEOWEzX0Jhalg0dDhnNVRvcWd0d1NWNUQ2UQ&amp;b64e=2&amp;sign=202a5bdebf26e6c8caa7024560be304c&amp;keyno=0&amp;cst=AiuY0DBWFJ5Hyx_fyvalFJCxJTMjyjlm0T37zESIzKK8FPQhlZe50-_jTM3Eld9SNUBz0MWOpmOIV-sTVhkh7rOPJ2SBt-X9DDueL3_Un12ZM7uSymYVADl2gDJYCe96aMKpmmS1aQR0QA_ysssacZyv8hPGfAZYg-6HHXBZ0f-9kfKpN_oZInFHhPGb6_2c57ktsFMgzZuGxM449QrBJ9OJ585onZUgRW8hA_8xFFT2zDEef66tmAJghnSGNZLISJatyI9_KIK4s_Ya_ohGIudFmrd81N7XEMFh04uTXGuTfds7up1hIooRIIAaVEC23tdUvGMJApiTo6c43txAtz0q5bk7MidRG0CFysPlrTF5lCikaTZjMg&amp;ref=orjY4mGPRjk5boDnW0uvlrrd71vZw9kpYUh-2ZNiqcmYozMe1buQgeRk1634fO--Z6fofyLDKRk6KqNeWgfjwHuv8zQYAY9JezrTloAZPw_1H75hMj4yIuzJmHz72FmJae3Vd1Tsol7JjvfhUNWBOLCwaoi3fiIR&amp;l10n=ru&amp;cts=1484033430136&amp;mc=4.756037907311748" TargetMode="External"/><Relationship Id="rId77" Type="http://schemas.openxmlformats.org/officeDocument/2006/relationships/hyperlink" Target="http://mathege.ru/or/ege/Main" TargetMode="External"/><Relationship Id="rId100" Type="http://schemas.openxmlformats.org/officeDocument/2006/relationships/hyperlink" Target="http://mathege.ru/or/ege/Main" TargetMode="External"/><Relationship Id="rId105"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hyperlink" Target="http://mathege.ru/or/ege/Main" TargetMode="External"/><Relationship Id="rId72" Type="http://schemas.openxmlformats.org/officeDocument/2006/relationships/hyperlink" Target="http://yandex.ru/clck/jsredir?from=yandex.ru%3Bsearch%2F%3Bweb%3B%3B&amp;text=&amp;etext=1296.iaRbPlXoTXl3cvYn21tz7iGvmIjv_Wnf97WWp9z1AGHatrcmvEBs0a3BeAfk5JWQuDhnCydUVsONx1GBsk_tjw.5c99df5e32d99705385d0424a004129a5a8dafc1&amp;uuid=&amp;state=PEtFfuTeVD4jaxywoSUvtJXex15Wcbo_9CKT3MmlQxHOF3wlM5O9qif2GkUy5N1-&amp;data=UlNrNmk5WktYejY4cHFySjRXSWhXQU5mQ3dNQzlucUZ6akt6NVhTdXpaYmlfaUk3Y1dLelg3Mm9IY2V6eEptbExxTmRLOEs2NjdTRGJqbGg1SUpITVVPRDRJU2JXdmxOMThyUWdYSHhEUVE&amp;b64e=2&amp;sign=39299fbb605e507ae0033c3c7fadfbe4&amp;keyno=0&amp;cst=AiuY0DBWFJ5Hyx_fyvalFJCxJTMjyjlm0T37zESIzKK8FPQhlZe50-_jTM3Eld9SNUBz0MWOpmMVX9LwOq5_okq4q50J33By6v4CbU9X5ojnEI9_FvTYJCzKLJcHFF5ydismB4WyXuFBMrp8IbVrHJ5GiAuyQtz_poXGNhwJM266q1EaFvMsJVPMp2pbNOtQcF_nvuaS4ABkP5MdIUJobeVO9Hp1fNr2jOVGPeXeyW_9Txo9sCfH-B3Ct_jC1OFN9gpWsazDToPs61AES9RjFqtHnkdf7Bjc9m9JVzDVfsy5VCkvbcfbNESvoItCVybyktg48xH5XUg1upbVAnH1gxLnIdsWCkjRFJ7BD2xBWPIg-9kXz7pzuQ&amp;ref=orjY4mGPRjk5boDnW0uvlrrd71vZw9kpBbdk9BlZa0lEzsCOFb6vRtzaQ_3oR_7pr1Geguht2aUTqalnF44fi-K9AiQ1LElwr2xTA5Z3amo-H73ul-ihofguFLTDVTVGy5kTt840MSnh6H6dbzQXaCOLVdgV_1uci7NTqftBrsYrOzrJPVK56Q&amp;l10n=ru&amp;cts=1484034244584&amp;mc=4.070656113151928" TargetMode="External"/><Relationship Id="rId80" Type="http://schemas.openxmlformats.org/officeDocument/2006/relationships/hyperlink" Target="http://mathege.ru/or/ege/Main" TargetMode="External"/><Relationship Id="rId85" Type="http://schemas.openxmlformats.org/officeDocument/2006/relationships/hyperlink" Target="http://mathege.ru/or/ege/Main" TargetMode="External"/><Relationship Id="rId93" Type="http://schemas.openxmlformats.org/officeDocument/2006/relationships/hyperlink" Target="http://mathege.ru/or/ege/Main" TargetMode="External"/><Relationship Id="rId98" Type="http://schemas.openxmlformats.org/officeDocument/2006/relationships/hyperlink" Target="http://mathege.ru/or/ege/Main" TargetMode="External"/><Relationship Id="rId3" Type="http://schemas.openxmlformats.org/officeDocument/2006/relationships/styles" Target="styles.xml"/><Relationship Id="rId12" Type="http://schemas.openxmlformats.org/officeDocument/2006/relationships/diagramData" Target="diagrams/data2.xml"/><Relationship Id="rId17" Type="http://schemas.openxmlformats.org/officeDocument/2006/relationships/hyperlink" Target="https://neznaika.pro/test/" TargetMode="External"/><Relationship Id="rId25" Type="http://schemas.openxmlformats.org/officeDocument/2006/relationships/hyperlink" Target="http://yandex.ru/clck/jsredir?from=yandex.ru%3Bsearch%2F%3Bweb%3B%3B&amp;text=&amp;etext=1296.iaRbPlXoTXl3cvYn21tz7iGvmIjv_Wnf97WWp9z1AGHatrcmvEBs0a3BeAfk5JWQuDhnCydUVsONx1GBsk_tjw.5c99df5e32d99705385d0424a004129a5a8dafc1&amp;uuid=&amp;state=PEtFfuTeVD4jaxywoSUvtJXex15Wcbo_9CKT3MmlQxHOF3wlM5O9qif2GkUy5N1-&amp;data=UlNrNmk5WktYejY4cHFySjRXSWhXQU5mQ3dNQzlucUZ6akt6NVhTdXpaYmlfaUk3Y1dLelg3Mm9IY2V6eEptbExxTmRLOEs2NjdTRGJqbGg1SUpITVVPRDRJU2JXdmxOMThyUWdYSHhEUVE&amp;b64e=2&amp;sign=39299fbb605e507ae0033c3c7fadfbe4&amp;keyno=0&amp;cst=AiuY0DBWFJ5Hyx_fyvalFJCxJTMjyjlm0T37zESIzKK8FPQhlZe50-_jTM3Eld9SNUBz0MWOpmMVX9LwOq5_okq4q50J33By6v4CbU9X5ojnEI9_FvTYJCzKLJcHFF5ydismB4WyXuFBMrp8IbVrHJ5GiAuyQtz_poXGNhwJM266q1EaFvMsJVPMp2pbNOtQcF_nvuaS4ABkP5MdIUJobeVO9Hp1fNr2jOVGPeXeyW_9Txo9sCfH-B3Ct_jC1OFN9gpWsazDToPs61AES9RjFqtHnkdf7Bjc9m9JVzDVfsy5VCkvbcfbNESvoItCVybyktg48xH5XUg1upbVAnH1gxLnIdsWCkjRFJ7BD2xBWPIg-9kXz7pzuQ&amp;ref=orjY4mGPRjk5boDnW0uvlrrd71vZw9kpBbdk9BlZa0lEzsCOFb6vRtzaQ_3oR_7pr1Geguht2aUTqalnF44fi-K9AiQ1LElwr2xTA5Z3amo-H73ul-ihofguFLTDVTVGy5kTt840MSnh6H6dbzQXaCOLVdgV_1uci7NTqftBrsYrOzrJPVK56Q&amp;l10n=ru&amp;cts=1484034244584&amp;mc=4.070656113151928" TargetMode="External"/><Relationship Id="rId33" Type="http://schemas.openxmlformats.org/officeDocument/2006/relationships/hyperlink" Target="http://mathege.ru/or/ege/Main" TargetMode="External"/><Relationship Id="rId38" Type="http://schemas.openxmlformats.org/officeDocument/2006/relationships/hyperlink" Target="http://mathege.ru/or/ege/Main" TargetMode="External"/><Relationship Id="rId46" Type="http://schemas.openxmlformats.org/officeDocument/2006/relationships/hyperlink" Target="http://rehuege.ru" TargetMode="External"/><Relationship Id="rId59" Type="http://schemas.openxmlformats.org/officeDocument/2006/relationships/hyperlink" Target="https://co8a.me/posobege2020/" TargetMode="External"/><Relationship Id="rId67" Type="http://schemas.openxmlformats.org/officeDocument/2006/relationships/hyperlink" Target="https://ege.sdamgia.ru/methodist" TargetMode="External"/><Relationship Id="rId103" Type="http://schemas.openxmlformats.org/officeDocument/2006/relationships/hyperlink" Target="https://egemaximum.ru/" TargetMode="External"/><Relationship Id="rId20" Type="http://schemas.openxmlformats.org/officeDocument/2006/relationships/hyperlink" Target="https://ege.sdamgia.ru/methodist" TargetMode="External"/><Relationship Id="rId41" Type="http://schemas.openxmlformats.org/officeDocument/2006/relationships/hyperlink" Target="http://mathege.ru/or/ege/Main" TargetMode="External"/><Relationship Id="rId54" Type="http://schemas.openxmlformats.org/officeDocument/2006/relationships/hyperlink" Target="http://mathege.ru/or/ege/Main" TargetMode="External"/><Relationship Id="rId62" Type="http://schemas.openxmlformats.org/officeDocument/2006/relationships/hyperlink" Target="https://xn--c1aaeb3jc.xn--p1ai/index.php?FormulaMath=999&amp;Type=%D0%A4%D0%BE%D1%80%D0%BC%D1%83%D0%BB%D1%8B%20%D0%BC%D0%B0%D1%82%D0%B5%D0%BC%D0%B0%D1%82%D0%B8%D1%87%D0%B5%D1%81%D0%BA%D0%B8%D0%B5%20%D0%95%D0%93%D0%AD%20%D0%BF%D1%80%D0%BE%D1%84%D0%B8%D0%BB%D1%8C%D0%BD%D1%8B%D0%B9" TargetMode="External"/><Relationship Id="rId70" Type="http://schemas.openxmlformats.org/officeDocument/2006/relationships/hyperlink" Target="http://yandex.ru/clck/jsredir?from=yandex.ru%3Bsearch%2F%3Bweb%3B%3B&amp;text=&amp;etext=1296.ZGarOwmvEpTuC6O0p3z511LIBMuhGH5obO_Ry51AvRx4R7g73kKUW6SIeuZVUb3E.0c059e1f8ca7fb4ea5a7c541e13710dad9c0b65b&amp;uuid=&amp;state=PEtFfuTeVD4jaxywoSUvtJXex15Wcbo_qwDX5Qds1m9tYYBuiDKgKKb2BmW6st97&amp;data=UlNrNmk5WktYejY4cHFySjRXSWhXRThaaVhjMGtzQ05iU3gyQTZoUUpnd21menRVczF5eWlIZWozaUZUWG5qRVBFamZ1SERUZ2VlV01CQ0FZUzdpdmYwOXBfNnZEOWEzX0Jhalg0dDhnNVRvcWd0d1NWNUQ2UQ&amp;b64e=2&amp;sign=202a5bdebf26e6c8caa7024560be304c&amp;keyno=0&amp;cst=AiuY0DBWFJ5Hyx_fyvalFJCxJTMjyjlm0T37zESIzKK8FPQhlZe50-_jTM3Eld9SNUBz0MWOpmOIV-sTVhkh7rOPJ2SBt-X9DDueL3_Un12ZM7uSymYVADl2gDJYCe96aMKpmmS1aQR0QA_ysssacZyv8hPGfAZYg-6HHXBZ0f-9kfKpN_oZInFHhPGb6_2c57ktsFMgzZuGxM449QrBJ9OJ585onZUgRW8hA_8xFFT2zDEef66tmAJghnSGNZLISJatyI9_KIK4s_Ya_ohGIudFmrd81N7XEMFh04uTXGuTfds7up1hIooRIIAaVEC23tdUvGMJApiTo6c43txAtz0q5bk7MidRG0CFysPlrTF5lCikaTZjMg&amp;ref=orjY4mGPRjk5boDnW0uvlrrd71vZw9kpYUh-2ZNiqcmYozMe1buQgeRk1634fO--Z6fofyLDKRk6KqNeWgfjwHuv8zQYAY9JezrTloAZPw_1H75hMj4yIuzJmHz72FmJae3Vd1Tsol7JjvfhUNWBOLCwaoi3fiIR&amp;l10n=ru&amp;cts=1484033430136&amp;mc=4.756037907311748" TargetMode="External"/><Relationship Id="rId75" Type="http://schemas.openxmlformats.org/officeDocument/2006/relationships/hyperlink" Target="http://mathege.ru/or/ege/Main" TargetMode="External"/><Relationship Id="rId83" Type="http://schemas.openxmlformats.org/officeDocument/2006/relationships/hyperlink" Target="http://mathege.ru/or/ege/Main" TargetMode="External"/><Relationship Id="rId88" Type="http://schemas.openxmlformats.org/officeDocument/2006/relationships/hyperlink" Target="http://mathege.ru/or/ege/Main" TargetMode="External"/><Relationship Id="rId91" Type="http://schemas.openxmlformats.org/officeDocument/2006/relationships/hyperlink" Target="http://mathege.ru/or/ege/Main" TargetMode="External"/><Relationship Id="rId96" Type="http://schemas.openxmlformats.org/officeDocument/2006/relationships/hyperlink" Target="http://mathege.ru/or/ege/Mai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hyperlink" Target="http://yandex.ru/clck/jsredir?from=yandex.ru%3Bsearch%2F%3Bweb%3B%3B&amp;text=&amp;etext=1296.ZGarOwmvEpTuC6O0p3z511LIBMuhGH5obO_Ry51AvRx4R7g73kKUW6SIeuZVUb3E.0c059e1f8ca7fb4ea5a7c541e13710dad9c0b65b&amp;uuid=&amp;state=PEtFfuTeVD4jaxywoSUvtJXex15Wcbo_qwDX5Qds1m9tYYBuiDKgKKb2BmW6st97&amp;data=UlNrNmk5WktYejY4cHFySjRXSWhXRThaaVhjMGtzQ05iU3gyQTZoUUpnd21menRVczF5eWlIZWozaUZUWG5qRVBFamZ1SERUZ2VlV01CQ0FZUzdpdmYwOXBfNnZEOWEzX0Jhalg0dDhnNVRvcWd0d1NWNUQ2UQ&amp;b64e=2&amp;sign=202a5bdebf26e6c8caa7024560be304c&amp;keyno=0&amp;cst=AiuY0DBWFJ5Hyx_fyvalFJCxJTMjyjlm0T37zESIzKK8FPQhlZe50-_jTM3Eld9SNUBz0MWOpmOIV-sTVhkh7rOPJ2SBt-X9DDueL3_Un12ZM7uSymYVADl2gDJYCe96aMKpmmS1aQR0QA_ysssacZyv8hPGfAZYg-6HHXBZ0f-9kfKpN_oZInFHhPGb6_2c57ktsFMgzZuGxM449QrBJ9OJ585onZUgRW8hA_8xFFT2zDEef66tmAJghnSGNZLISJatyI9_KIK4s_Ya_ohGIudFmrd81N7XEMFh04uTXGuTfds7up1hIooRIIAaVEC23tdUvGMJApiTo6c43txAtz0q5bk7MidRG0CFysPlrTF5lCikaTZjMg&amp;ref=orjY4mGPRjk5boDnW0uvlrrd71vZw9kpYUh-2ZNiqcmYozMe1buQgeRk1634fO--Z6fofyLDKRk6KqNeWgfjwHuv8zQYAY9JezrTloAZPw_1H75hMj4yIuzJmHz72FmJae3Vd1Tsol7JjvfhUNWBOLCwaoi3fiIR&amp;l10n=ru&amp;cts=1484033430136&amp;mc=4.756037907311748" TargetMode="External"/><Relationship Id="rId28" Type="http://schemas.openxmlformats.org/officeDocument/2006/relationships/hyperlink" Target="http://rehuege.ru" TargetMode="External"/><Relationship Id="rId36" Type="http://schemas.openxmlformats.org/officeDocument/2006/relationships/hyperlink" Target="http://mathege.ru/or/ege/Main" TargetMode="External"/><Relationship Id="rId49" Type="http://schemas.openxmlformats.org/officeDocument/2006/relationships/hyperlink" Target="http://mathege.ru/or/ege/Main" TargetMode="External"/><Relationship Id="rId57" Type="http://schemas.openxmlformats.org/officeDocument/2006/relationships/hyperlink" Target="http://mathege.ru/or/ege/Main" TargetMode="External"/><Relationship Id="rId10" Type="http://schemas.openxmlformats.org/officeDocument/2006/relationships/diagramQuickStyle" Target="diagrams/quickStyle1.xml"/><Relationship Id="rId31" Type="http://schemas.openxmlformats.org/officeDocument/2006/relationships/hyperlink" Target="http://mathege.ru/or/ege/Main" TargetMode="External"/><Relationship Id="rId44" Type="http://schemas.openxmlformats.org/officeDocument/2006/relationships/hyperlink" Target="http://rehuege.ru" TargetMode="External"/><Relationship Id="rId52" Type="http://schemas.openxmlformats.org/officeDocument/2006/relationships/hyperlink" Target="http://mathege.ru/or/ege/Main" TargetMode="External"/><Relationship Id="rId60" Type="http://schemas.openxmlformats.org/officeDocument/2006/relationships/hyperlink" Target="https://www.youtube.com/channel/UC7ka_HsCURCtX2uFsPKXhXQ" TargetMode="External"/><Relationship Id="rId65" Type="http://schemas.openxmlformats.org/officeDocument/2006/relationships/hyperlink" Target="http://alexlarin.net/ege17.html" TargetMode="External"/><Relationship Id="rId73" Type="http://schemas.openxmlformats.org/officeDocument/2006/relationships/hyperlink" Target="https://yandex.ru/search/?csg=0%2C0%2C0%2C2%2C3%2C0%2C0&amp;text=+&#1089;&#1072;&#1081;&#1090;+http%3A%2F%2Frehuege.ru&amp;lr=11333&amp;noreask=1" TargetMode="External"/><Relationship Id="rId78" Type="http://schemas.openxmlformats.org/officeDocument/2006/relationships/hyperlink" Target="http://mathege.ru/or/ege/Main" TargetMode="External"/><Relationship Id="rId81" Type="http://schemas.openxmlformats.org/officeDocument/2006/relationships/hyperlink" Target="https://docviewer.yandex.ru/r.xml?sk=581b5fa0702b0b36012eaab30b50fa5f&amp;url=http%3A%2F%2Ffcior.edu.ru%2F)" TargetMode="External"/><Relationship Id="rId86" Type="http://schemas.openxmlformats.org/officeDocument/2006/relationships/hyperlink" Target="http://mathege.ru/or/ege/Main" TargetMode="External"/><Relationship Id="rId94" Type="http://schemas.openxmlformats.org/officeDocument/2006/relationships/hyperlink" Target="http://mathege.ru/or/ege/Main" TargetMode="External"/><Relationship Id="rId99" Type="http://schemas.openxmlformats.org/officeDocument/2006/relationships/hyperlink" Target="http://mathege.ru/or/ege/Main" TargetMode="External"/><Relationship Id="rId101" Type="http://schemas.openxmlformats.org/officeDocument/2006/relationships/hyperlink" Target="https://co8a.me/posobege2020/"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yperlink" Target="http://alexlarin.net/ege17.html" TargetMode="External"/><Relationship Id="rId39" Type="http://schemas.openxmlformats.org/officeDocument/2006/relationships/hyperlink" Target="https://docviewer.yandex.ru/r.xml?sk=581b5fa0702b0b36012eaab30b50fa5f&amp;url=http%3A%2F%2Ffcior.edu.ru%2F)" TargetMode="External"/><Relationship Id="rId34" Type="http://schemas.openxmlformats.org/officeDocument/2006/relationships/hyperlink" Target="http://mathege.ru/or/ege/Main" TargetMode="External"/><Relationship Id="rId50" Type="http://schemas.openxmlformats.org/officeDocument/2006/relationships/hyperlink" Target="http://mathege.ru/or/ege/Main" TargetMode="External"/><Relationship Id="rId55" Type="http://schemas.openxmlformats.org/officeDocument/2006/relationships/hyperlink" Target="http://mathege.ru/or/ege/Main" TargetMode="External"/><Relationship Id="rId76" Type="http://schemas.openxmlformats.org/officeDocument/2006/relationships/hyperlink" Target="http://mathege.ru/or/ege/Main" TargetMode="External"/><Relationship Id="rId97" Type="http://schemas.openxmlformats.org/officeDocument/2006/relationships/hyperlink" Target="http://mathege.ru/or/ege/Main" TargetMode="External"/><Relationship Id="rId10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127A8D-B61A-47F8-9735-844D52449003}" type="doc">
      <dgm:prSet loTypeId="urn:microsoft.com/office/officeart/2005/8/layout/venn1" loCatId="relationship" qsTypeId="urn:microsoft.com/office/officeart/2005/8/quickstyle/simple1" qsCatId="simple" csTypeId="urn:microsoft.com/office/officeart/2005/8/colors/accent1_2" csCatId="accent1" phldr="1"/>
      <dgm:spPr/>
    </dgm:pt>
    <dgm:pt modelId="{595C5F35-620B-44D1-826F-29FE14CA670E}">
      <dgm:prSet phldrT="[Текст]" custT="1"/>
      <dgm:spPr/>
      <dgm:t>
        <a:bodyPr/>
        <a:lstStyle/>
        <a:p>
          <a:r>
            <a:rPr lang="ru-RU" sz="1600">
              <a:latin typeface="Times New Roman" pitchFamily="18" charset="0"/>
              <a:cs typeface="Times New Roman" pitchFamily="18" charset="0"/>
            </a:rPr>
            <a:t>Комплекс факторов выбора ИОМ</a:t>
          </a:r>
        </a:p>
      </dgm:t>
    </dgm:pt>
    <dgm:pt modelId="{1D1B0103-3AE5-4176-9D2E-0A65ACFA762F}" type="parTrans" cxnId="{E76AD822-55B0-4FD1-9A5E-E05E4CDD1DAB}">
      <dgm:prSet/>
      <dgm:spPr/>
      <dgm:t>
        <a:bodyPr/>
        <a:lstStyle/>
        <a:p>
          <a:endParaRPr lang="ru-RU"/>
        </a:p>
      </dgm:t>
    </dgm:pt>
    <dgm:pt modelId="{8FE75DCB-679D-4284-AA3A-241C170E96BA}" type="sibTrans" cxnId="{E76AD822-55B0-4FD1-9A5E-E05E4CDD1DAB}">
      <dgm:prSet/>
      <dgm:spPr/>
      <dgm:t>
        <a:bodyPr/>
        <a:lstStyle/>
        <a:p>
          <a:endParaRPr lang="ru-RU"/>
        </a:p>
      </dgm:t>
    </dgm:pt>
    <dgm:pt modelId="{C7F06FCA-F5D3-48B7-A910-F995D61F1B71}">
      <dgm:prSet phldrT="[Текст]" custT="1"/>
      <dgm:spPr/>
      <dgm:t>
        <a:bodyPr/>
        <a:lstStyle/>
        <a:p>
          <a:r>
            <a:rPr lang="ru-RU" sz="1200">
              <a:latin typeface="Times New Roman" pitchFamily="18" charset="0"/>
              <a:cs typeface="Times New Roman" pitchFamily="18" charset="0"/>
            </a:rPr>
            <a:t>возможностями удовлетворить образовательные потребности личности</a:t>
          </a:r>
        </a:p>
      </dgm:t>
    </dgm:pt>
    <dgm:pt modelId="{3934B86C-F92A-4BBE-A55A-5DD12A73A7C9}" type="parTrans" cxnId="{F6306D9A-C390-404A-B3CF-1BE473AC88FC}">
      <dgm:prSet/>
      <dgm:spPr/>
      <dgm:t>
        <a:bodyPr/>
        <a:lstStyle/>
        <a:p>
          <a:endParaRPr lang="ru-RU"/>
        </a:p>
      </dgm:t>
    </dgm:pt>
    <dgm:pt modelId="{FBB36304-3F82-4F20-842D-9D3F4DAF7D1E}" type="sibTrans" cxnId="{F6306D9A-C390-404A-B3CF-1BE473AC88FC}">
      <dgm:prSet/>
      <dgm:spPr/>
      <dgm:t>
        <a:bodyPr/>
        <a:lstStyle/>
        <a:p>
          <a:endParaRPr lang="ru-RU"/>
        </a:p>
      </dgm:t>
    </dgm:pt>
    <dgm:pt modelId="{58290DA6-F211-44E1-9FC3-E35FEA14BA15}">
      <dgm:prSet custT="1"/>
      <dgm:spPr/>
      <dgm:t>
        <a:bodyPr/>
        <a:lstStyle/>
        <a:p>
          <a:r>
            <a:rPr lang="ru-RU" sz="1200">
              <a:latin typeface="Times New Roman" pitchFamily="18" charset="0"/>
              <a:cs typeface="Times New Roman" pitchFamily="18" charset="0"/>
            </a:rPr>
            <a:t>особенностями, интересами и потребностями самого ребенка и его родителей в достижении необходимого образовательного результата</a:t>
          </a:r>
        </a:p>
      </dgm:t>
    </dgm:pt>
    <dgm:pt modelId="{68D394CE-2A80-44CA-BB77-4C3DAF9FBBBC}" type="parTrans" cxnId="{BEFCD14D-1FF7-4F46-8A33-DB5B7635F0A8}">
      <dgm:prSet/>
      <dgm:spPr/>
      <dgm:t>
        <a:bodyPr/>
        <a:lstStyle/>
        <a:p>
          <a:endParaRPr lang="ru-RU"/>
        </a:p>
      </dgm:t>
    </dgm:pt>
    <dgm:pt modelId="{9D782AFC-8747-449C-A67E-FF11BD753564}" type="sibTrans" cxnId="{BEFCD14D-1FF7-4F46-8A33-DB5B7635F0A8}">
      <dgm:prSet/>
      <dgm:spPr/>
      <dgm:t>
        <a:bodyPr/>
        <a:lstStyle/>
        <a:p>
          <a:endParaRPr lang="ru-RU"/>
        </a:p>
      </dgm:t>
    </dgm:pt>
    <dgm:pt modelId="{496FA08C-6022-435B-941B-B70E9A9F805B}" type="pres">
      <dgm:prSet presAssocID="{2F127A8D-B61A-47F8-9735-844D52449003}" presName="compositeShape" presStyleCnt="0">
        <dgm:presLayoutVars>
          <dgm:chMax val="7"/>
          <dgm:dir/>
          <dgm:resizeHandles val="exact"/>
        </dgm:presLayoutVars>
      </dgm:prSet>
      <dgm:spPr/>
    </dgm:pt>
    <dgm:pt modelId="{A9D70C24-620D-4E72-BE5F-EE7B3ED30492}" type="pres">
      <dgm:prSet presAssocID="{595C5F35-620B-44D1-826F-29FE14CA670E}" presName="circ1" presStyleLbl="vennNode1" presStyleIdx="0" presStyleCnt="3"/>
      <dgm:spPr/>
      <dgm:t>
        <a:bodyPr/>
        <a:lstStyle/>
        <a:p>
          <a:endParaRPr lang="ru-RU"/>
        </a:p>
      </dgm:t>
    </dgm:pt>
    <dgm:pt modelId="{B890E521-E221-41B1-B2DE-9D9E6F52A789}" type="pres">
      <dgm:prSet presAssocID="{595C5F35-620B-44D1-826F-29FE14CA670E}" presName="circ1Tx" presStyleLbl="revTx" presStyleIdx="0" presStyleCnt="0">
        <dgm:presLayoutVars>
          <dgm:chMax val="0"/>
          <dgm:chPref val="0"/>
          <dgm:bulletEnabled val="1"/>
        </dgm:presLayoutVars>
      </dgm:prSet>
      <dgm:spPr/>
      <dgm:t>
        <a:bodyPr/>
        <a:lstStyle/>
        <a:p>
          <a:endParaRPr lang="ru-RU"/>
        </a:p>
      </dgm:t>
    </dgm:pt>
    <dgm:pt modelId="{2798ACDD-455A-4956-96C4-80B0834A71CD}" type="pres">
      <dgm:prSet presAssocID="{C7F06FCA-F5D3-48B7-A910-F995D61F1B71}" presName="circ2" presStyleLbl="vennNode1" presStyleIdx="1" presStyleCnt="3" custScaleX="130742" custScaleY="103437"/>
      <dgm:spPr/>
      <dgm:t>
        <a:bodyPr/>
        <a:lstStyle/>
        <a:p>
          <a:endParaRPr lang="ru-RU"/>
        </a:p>
      </dgm:t>
    </dgm:pt>
    <dgm:pt modelId="{5B73EF5A-EA49-4B77-90C5-348842CDF319}" type="pres">
      <dgm:prSet presAssocID="{C7F06FCA-F5D3-48B7-A910-F995D61F1B71}" presName="circ2Tx" presStyleLbl="revTx" presStyleIdx="0" presStyleCnt="0">
        <dgm:presLayoutVars>
          <dgm:chMax val="0"/>
          <dgm:chPref val="0"/>
          <dgm:bulletEnabled val="1"/>
        </dgm:presLayoutVars>
      </dgm:prSet>
      <dgm:spPr/>
      <dgm:t>
        <a:bodyPr/>
        <a:lstStyle/>
        <a:p>
          <a:endParaRPr lang="ru-RU"/>
        </a:p>
      </dgm:t>
    </dgm:pt>
    <dgm:pt modelId="{D3658928-CD4F-45D1-8919-6AFB1842CE8E}" type="pres">
      <dgm:prSet presAssocID="{58290DA6-F211-44E1-9FC3-E35FEA14BA15}" presName="circ3" presStyleLbl="vennNode1" presStyleIdx="2" presStyleCnt="3" custScaleX="126835" custScaleY="104428" custLinFactNeighborX="-20255"/>
      <dgm:spPr/>
      <dgm:t>
        <a:bodyPr/>
        <a:lstStyle/>
        <a:p>
          <a:endParaRPr lang="ru-RU"/>
        </a:p>
      </dgm:t>
    </dgm:pt>
    <dgm:pt modelId="{CE3B680E-3BBC-4570-B02E-5116252D0264}" type="pres">
      <dgm:prSet presAssocID="{58290DA6-F211-44E1-9FC3-E35FEA14BA15}" presName="circ3Tx" presStyleLbl="revTx" presStyleIdx="0" presStyleCnt="0">
        <dgm:presLayoutVars>
          <dgm:chMax val="0"/>
          <dgm:chPref val="0"/>
          <dgm:bulletEnabled val="1"/>
        </dgm:presLayoutVars>
      </dgm:prSet>
      <dgm:spPr/>
      <dgm:t>
        <a:bodyPr/>
        <a:lstStyle/>
        <a:p>
          <a:endParaRPr lang="ru-RU"/>
        </a:p>
      </dgm:t>
    </dgm:pt>
  </dgm:ptLst>
  <dgm:cxnLst>
    <dgm:cxn modelId="{6CAC19E0-3E79-483A-9F56-668A59362DE8}" type="presOf" srcId="{595C5F35-620B-44D1-826F-29FE14CA670E}" destId="{A9D70C24-620D-4E72-BE5F-EE7B3ED30492}" srcOrd="0" destOrd="0" presId="urn:microsoft.com/office/officeart/2005/8/layout/venn1"/>
    <dgm:cxn modelId="{BEFCD14D-1FF7-4F46-8A33-DB5B7635F0A8}" srcId="{2F127A8D-B61A-47F8-9735-844D52449003}" destId="{58290DA6-F211-44E1-9FC3-E35FEA14BA15}" srcOrd="2" destOrd="0" parTransId="{68D394CE-2A80-44CA-BB77-4C3DAF9FBBBC}" sibTransId="{9D782AFC-8747-449C-A67E-FF11BD753564}"/>
    <dgm:cxn modelId="{E76AD822-55B0-4FD1-9A5E-E05E4CDD1DAB}" srcId="{2F127A8D-B61A-47F8-9735-844D52449003}" destId="{595C5F35-620B-44D1-826F-29FE14CA670E}" srcOrd="0" destOrd="0" parTransId="{1D1B0103-3AE5-4176-9D2E-0A65ACFA762F}" sibTransId="{8FE75DCB-679D-4284-AA3A-241C170E96BA}"/>
    <dgm:cxn modelId="{F6306D9A-C390-404A-B3CF-1BE473AC88FC}" srcId="{2F127A8D-B61A-47F8-9735-844D52449003}" destId="{C7F06FCA-F5D3-48B7-A910-F995D61F1B71}" srcOrd="1" destOrd="0" parTransId="{3934B86C-F92A-4BBE-A55A-5DD12A73A7C9}" sibTransId="{FBB36304-3F82-4F20-842D-9D3F4DAF7D1E}"/>
    <dgm:cxn modelId="{B0827767-6B21-497E-855C-4F1EA8969C3E}" type="presOf" srcId="{58290DA6-F211-44E1-9FC3-E35FEA14BA15}" destId="{CE3B680E-3BBC-4570-B02E-5116252D0264}" srcOrd="1" destOrd="0" presId="urn:microsoft.com/office/officeart/2005/8/layout/venn1"/>
    <dgm:cxn modelId="{F895F2C4-2373-4042-8AD6-A0A9246F6A22}" type="presOf" srcId="{C7F06FCA-F5D3-48B7-A910-F995D61F1B71}" destId="{2798ACDD-455A-4956-96C4-80B0834A71CD}" srcOrd="0" destOrd="0" presId="urn:microsoft.com/office/officeart/2005/8/layout/venn1"/>
    <dgm:cxn modelId="{CBFC1057-7DAB-4634-A4B7-87CEB8552C84}" type="presOf" srcId="{2F127A8D-B61A-47F8-9735-844D52449003}" destId="{496FA08C-6022-435B-941B-B70E9A9F805B}" srcOrd="0" destOrd="0" presId="urn:microsoft.com/office/officeart/2005/8/layout/venn1"/>
    <dgm:cxn modelId="{5A668D6F-007A-40B6-A5C3-B09C0C54EF88}" type="presOf" srcId="{C7F06FCA-F5D3-48B7-A910-F995D61F1B71}" destId="{5B73EF5A-EA49-4B77-90C5-348842CDF319}" srcOrd="1" destOrd="0" presId="urn:microsoft.com/office/officeart/2005/8/layout/venn1"/>
    <dgm:cxn modelId="{1B1EE15D-DA28-4F52-9181-FF564AC8CD3E}" type="presOf" srcId="{595C5F35-620B-44D1-826F-29FE14CA670E}" destId="{B890E521-E221-41B1-B2DE-9D9E6F52A789}" srcOrd="1" destOrd="0" presId="urn:microsoft.com/office/officeart/2005/8/layout/venn1"/>
    <dgm:cxn modelId="{238A1CEA-1F0B-423D-9724-153492935AD6}" type="presOf" srcId="{58290DA6-F211-44E1-9FC3-E35FEA14BA15}" destId="{D3658928-CD4F-45D1-8919-6AFB1842CE8E}" srcOrd="0" destOrd="0" presId="urn:microsoft.com/office/officeart/2005/8/layout/venn1"/>
    <dgm:cxn modelId="{02C9366D-73CA-41AF-B4DA-9D391E687B51}" type="presParOf" srcId="{496FA08C-6022-435B-941B-B70E9A9F805B}" destId="{A9D70C24-620D-4E72-BE5F-EE7B3ED30492}" srcOrd="0" destOrd="0" presId="urn:microsoft.com/office/officeart/2005/8/layout/venn1"/>
    <dgm:cxn modelId="{31B13391-26D4-4920-A8E2-EE4469DDAE9A}" type="presParOf" srcId="{496FA08C-6022-435B-941B-B70E9A9F805B}" destId="{B890E521-E221-41B1-B2DE-9D9E6F52A789}" srcOrd="1" destOrd="0" presId="urn:microsoft.com/office/officeart/2005/8/layout/venn1"/>
    <dgm:cxn modelId="{9C19A3C1-E7EB-4003-89DD-5700C813346C}" type="presParOf" srcId="{496FA08C-6022-435B-941B-B70E9A9F805B}" destId="{2798ACDD-455A-4956-96C4-80B0834A71CD}" srcOrd="2" destOrd="0" presId="urn:microsoft.com/office/officeart/2005/8/layout/venn1"/>
    <dgm:cxn modelId="{5F04A4AB-710A-42AC-B5CF-C97B21F10AFE}" type="presParOf" srcId="{496FA08C-6022-435B-941B-B70E9A9F805B}" destId="{5B73EF5A-EA49-4B77-90C5-348842CDF319}" srcOrd="3" destOrd="0" presId="urn:microsoft.com/office/officeart/2005/8/layout/venn1"/>
    <dgm:cxn modelId="{E6FE0708-C0CF-485B-90D5-CD7715FAF4A8}" type="presParOf" srcId="{496FA08C-6022-435B-941B-B70E9A9F805B}" destId="{D3658928-CD4F-45D1-8919-6AFB1842CE8E}" srcOrd="4" destOrd="0" presId="urn:microsoft.com/office/officeart/2005/8/layout/venn1"/>
    <dgm:cxn modelId="{E9ADC08D-C90B-478C-A987-F3E16A1C2AD9}" type="presParOf" srcId="{496FA08C-6022-435B-941B-B70E9A9F805B}" destId="{CE3B680E-3BBC-4570-B02E-5116252D0264}" srcOrd="5" destOrd="0" presId="urn:microsoft.com/office/officeart/2005/8/layout/venn1"/>
  </dgm:cxnLst>
  <dgm:bg/>
  <dgm:whole/>
</dgm:dataModel>
</file>

<file path=word/diagrams/data2.xml><?xml version="1.0" encoding="utf-8"?>
<dgm:dataModel xmlns:dgm="http://schemas.openxmlformats.org/drawingml/2006/diagram" xmlns:a="http://schemas.openxmlformats.org/drawingml/2006/main">
  <dgm:ptLst>
    <dgm:pt modelId="{D0438DA5-5918-4BEA-B16B-4C0B6B28C64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2D34020B-EE44-4263-9C69-63B67B5E59EA}">
      <dgm:prSet phldrT="[Текст]"/>
      <dgm:spPr/>
      <dgm:t>
        <a:bodyPr/>
        <a:lstStyle/>
        <a:p>
          <a:r>
            <a:rPr lang="ru-RU"/>
            <a:t>1-2 </a:t>
          </a:r>
        </a:p>
        <a:p>
          <a:r>
            <a:rPr lang="ru-RU"/>
            <a:t>этапы</a:t>
          </a:r>
        </a:p>
      </dgm:t>
    </dgm:pt>
    <dgm:pt modelId="{626E4CAC-6C38-4447-9C89-5128C448AA17}" type="parTrans" cxnId="{0E54A14E-79C9-4973-B8F3-2540E196374E}">
      <dgm:prSet/>
      <dgm:spPr/>
      <dgm:t>
        <a:bodyPr/>
        <a:lstStyle/>
        <a:p>
          <a:endParaRPr lang="ru-RU"/>
        </a:p>
      </dgm:t>
    </dgm:pt>
    <dgm:pt modelId="{D1C2F955-F520-4445-8E90-807071CE299C}" type="sibTrans" cxnId="{0E54A14E-79C9-4973-B8F3-2540E196374E}">
      <dgm:prSet/>
      <dgm:spPr/>
      <dgm:t>
        <a:bodyPr/>
        <a:lstStyle/>
        <a:p>
          <a:endParaRPr lang="ru-RU"/>
        </a:p>
      </dgm:t>
    </dgm:pt>
    <dgm:pt modelId="{8BEDFCCC-DD15-4602-B256-1D945716E9CA}">
      <dgm:prSet phldrT="[Текст]"/>
      <dgm:spPr/>
      <dgm:t>
        <a:bodyPr/>
        <a:lstStyle/>
        <a:p>
          <a:r>
            <a:rPr lang="ru-RU">
              <a:latin typeface="Times New Roman" pitchFamily="18" charset="0"/>
              <a:cs typeface="Times New Roman" pitchFamily="18" charset="0"/>
            </a:rPr>
            <a:t>Диагностика педагогом уровня развития и степени выраженности личных качеств учащихся.Обобщенная характеристика ребенка, составленная по результатам комплексной диагностики.</a:t>
          </a:r>
        </a:p>
      </dgm:t>
    </dgm:pt>
    <dgm:pt modelId="{897E8044-F22D-4B00-B2D8-5806D78BEC4E}" type="parTrans" cxnId="{E85BD28E-3B32-4647-A7D5-35590D82374E}">
      <dgm:prSet/>
      <dgm:spPr/>
      <dgm:t>
        <a:bodyPr/>
        <a:lstStyle/>
        <a:p>
          <a:endParaRPr lang="ru-RU"/>
        </a:p>
      </dgm:t>
    </dgm:pt>
    <dgm:pt modelId="{89208667-0D83-4B2F-8D52-EBF1708C7FCA}" type="sibTrans" cxnId="{E85BD28E-3B32-4647-A7D5-35590D82374E}">
      <dgm:prSet/>
      <dgm:spPr/>
      <dgm:t>
        <a:bodyPr/>
        <a:lstStyle/>
        <a:p>
          <a:endParaRPr lang="ru-RU"/>
        </a:p>
      </dgm:t>
    </dgm:pt>
    <dgm:pt modelId="{F7FA213C-DBD5-4C1D-A67B-378F2DC49E6A}">
      <dgm:prSet phldrT="[Текст]"/>
      <dgm:spPr/>
      <dgm:t>
        <a:bodyPr/>
        <a:lstStyle/>
        <a:p>
          <a:r>
            <a:rPr lang="ru-RU"/>
            <a:t>3-4</a:t>
          </a:r>
        </a:p>
        <a:p>
          <a:r>
            <a:rPr lang="ru-RU"/>
            <a:t>этапы</a:t>
          </a:r>
        </a:p>
      </dgm:t>
    </dgm:pt>
    <dgm:pt modelId="{9ACF0686-88F4-46B3-B375-0E5EE89C2FF4}" type="parTrans" cxnId="{78BBB653-C335-4918-A949-E30350672864}">
      <dgm:prSet/>
      <dgm:spPr/>
      <dgm:t>
        <a:bodyPr/>
        <a:lstStyle/>
        <a:p>
          <a:endParaRPr lang="ru-RU"/>
        </a:p>
      </dgm:t>
    </dgm:pt>
    <dgm:pt modelId="{A69C75A4-0CFC-4B9C-973E-FF2B07402850}" type="sibTrans" cxnId="{78BBB653-C335-4918-A949-E30350672864}">
      <dgm:prSet/>
      <dgm:spPr/>
      <dgm:t>
        <a:bodyPr/>
        <a:lstStyle/>
        <a:p>
          <a:endParaRPr lang="ru-RU"/>
        </a:p>
      </dgm:t>
    </dgm:pt>
    <dgm:pt modelId="{CBA73B19-F3DE-4317-A2A2-510044688854}">
      <dgm:prSet phldrT="[Текст]"/>
      <dgm:spPr/>
      <dgm:t>
        <a:bodyPr/>
        <a:lstStyle/>
        <a:p>
          <a:r>
            <a:rPr lang="ru-RU">
              <a:latin typeface="Times New Roman" pitchFamily="18" charset="0"/>
              <a:cs typeface="Times New Roman" pitchFamily="18" charset="0"/>
            </a:rPr>
            <a:t>Выстраивание ИОМ.</a:t>
          </a:r>
        </a:p>
      </dgm:t>
    </dgm:pt>
    <dgm:pt modelId="{6138DE6D-00A8-4A14-A4DD-6A43923C2C89}" type="parTrans" cxnId="{9D4C0BFD-D24A-457B-8A73-30CA7AFBFC45}">
      <dgm:prSet/>
      <dgm:spPr/>
      <dgm:t>
        <a:bodyPr/>
        <a:lstStyle/>
        <a:p>
          <a:endParaRPr lang="ru-RU"/>
        </a:p>
      </dgm:t>
    </dgm:pt>
    <dgm:pt modelId="{CE9AFA35-2478-4EE2-97AB-6ABD473EADBF}" type="sibTrans" cxnId="{9D4C0BFD-D24A-457B-8A73-30CA7AFBFC45}">
      <dgm:prSet/>
      <dgm:spPr/>
      <dgm:t>
        <a:bodyPr/>
        <a:lstStyle/>
        <a:p>
          <a:endParaRPr lang="ru-RU"/>
        </a:p>
      </dgm:t>
    </dgm:pt>
    <dgm:pt modelId="{B802076A-61A5-41F7-820D-18CDE577BC03}">
      <dgm:prSet phldrT="[Текст]"/>
      <dgm:spPr/>
      <dgm:t>
        <a:bodyPr/>
        <a:lstStyle/>
        <a:p>
          <a:r>
            <a:rPr lang="ru-RU">
              <a:latin typeface="Times New Roman" pitchFamily="18" charset="0"/>
              <a:cs typeface="Times New Roman" pitchFamily="18" charset="0"/>
            </a:rPr>
            <a:t>Разработка маршрутного листа реализации ИОМ.</a:t>
          </a:r>
        </a:p>
      </dgm:t>
    </dgm:pt>
    <dgm:pt modelId="{14CEF488-08AA-4B17-8E52-CF97A246667A}" type="parTrans" cxnId="{2737EF13-BD47-4F62-857A-A23DF259D101}">
      <dgm:prSet/>
      <dgm:spPr/>
      <dgm:t>
        <a:bodyPr/>
        <a:lstStyle/>
        <a:p>
          <a:endParaRPr lang="ru-RU"/>
        </a:p>
      </dgm:t>
    </dgm:pt>
    <dgm:pt modelId="{47930105-E73C-4A72-A1DB-14A84D365B91}" type="sibTrans" cxnId="{2737EF13-BD47-4F62-857A-A23DF259D101}">
      <dgm:prSet/>
      <dgm:spPr/>
      <dgm:t>
        <a:bodyPr/>
        <a:lstStyle/>
        <a:p>
          <a:endParaRPr lang="ru-RU"/>
        </a:p>
      </dgm:t>
    </dgm:pt>
    <dgm:pt modelId="{37F85438-95B4-4ECB-AC6D-36B7170A76C4}">
      <dgm:prSet phldrT="[Текст]"/>
      <dgm:spPr/>
      <dgm:t>
        <a:bodyPr/>
        <a:lstStyle/>
        <a:p>
          <a:r>
            <a:rPr lang="ru-RU"/>
            <a:t>5-6</a:t>
          </a:r>
        </a:p>
        <a:p>
          <a:r>
            <a:rPr lang="ru-RU"/>
            <a:t>этапы</a:t>
          </a:r>
        </a:p>
      </dgm:t>
    </dgm:pt>
    <dgm:pt modelId="{97668963-1685-4526-8140-7CE32868F255}" type="parTrans" cxnId="{09B0B53A-560E-4B9F-BAD7-7E0BC69ACDB2}">
      <dgm:prSet/>
      <dgm:spPr/>
      <dgm:t>
        <a:bodyPr/>
        <a:lstStyle/>
        <a:p>
          <a:endParaRPr lang="ru-RU"/>
        </a:p>
      </dgm:t>
    </dgm:pt>
    <dgm:pt modelId="{49558149-8443-45D9-AA09-ECD2D6F64BC6}" type="sibTrans" cxnId="{09B0B53A-560E-4B9F-BAD7-7E0BC69ACDB2}">
      <dgm:prSet/>
      <dgm:spPr/>
      <dgm:t>
        <a:bodyPr/>
        <a:lstStyle/>
        <a:p>
          <a:endParaRPr lang="ru-RU"/>
        </a:p>
      </dgm:t>
    </dgm:pt>
    <dgm:pt modelId="{1376B164-7220-4F84-A2EE-9CE4BD05448F}">
      <dgm:prSet phldrT="[Текст]"/>
      <dgm:spPr/>
      <dgm:t>
        <a:bodyPr/>
        <a:lstStyle/>
        <a:p>
          <a:r>
            <a:rPr lang="ru-RU">
              <a:latin typeface="Times New Roman" pitchFamily="18" charset="0"/>
              <a:cs typeface="Times New Roman" pitchFamily="18" charset="0"/>
            </a:rPr>
            <a:t>Деятельность по одновременной реализации ИОМ </a:t>
          </a:r>
        </a:p>
      </dgm:t>
    </dgm:pt>
    <dgm:pt modelId="{3E24F007-DC1A-4C3A-9D08-81FF899CAD3B}" type="parTrans" cxnId="{6BB92A9D-DF59-4AC8-8FE8-A666A944D508}">
      <dgm:prSet/>
      <dgm:spPr/>
      <dgm:t>
        <a:bodyPr/>
        <a:lstStyle/>
        <a:p>
          <a:endParaRPr lang="ru-RU"/>
        </a:p>
      </dgm:t>
    </dgm:pt>
    <dgm:pt modelId="{4EFDCDFA-D938-4E89-88E4-DC8EAC9319DB}" type="sibTrans" cxnId="{6BB92A9D-DF59-4AC8-8FE8-A666A944D508}">
      <dgm:prSet/>
      <dgm:spPr/>
      <dgm:t>
        <a:bodyPr/>
        <a:lstStyle/>
        <a:p>
          <a:endParaRPr lang="ru-RU"/>
        </a:p>
      </dgm:t>
    </dgm:pt>
    <dgm:pt modelId="{9FA57207-EA94-46DF-B192-A17A93E74937}">
      <dgm:prSet phldrT="[Текст]"/>
      <dgm:spPr/>
      <dgm:t>
        <a:bodyPr/>
        <a:lstStyle/>
        <a:p>
          <a:r>
            <a:rPr lang="ru-RU">
              <a:latin typeface="Times New Roman" pitchFamily="18" charset="0"/>
              <a:cs typeface="Times New Roman" pitchFamily="18" charset="0"/>
            </a:rPr>
            <a:t>Рефлексивно-оценочный этап.</a:t>
          </a:r>
        </a:p>
      </dgm:t>
    </dgm:pt>
    <dgm:pt modelId="{8AC0EE58-B5B7-487F-99F3-A5F14A73CA69}" type="parTrans" cxnId="{6FB41BFE-20D5-41A7-AFC5-14256432CBEC}">
      <dgm:prSet/>
      <dgm:spPr/>
      <dgm:t>
        <a:bodyPr/>
        <a:lstStyle/>
        <a:p>
          <a:endParaRPr lang="ru-RU"/>
        </a:p>
      </dgm:t>
    </dgm:pt>
    <dgm:pt modelId="{1B3C05F9-3024-45ED-A4D2-533CAA3AD4AD}" type="sibTrans" cxnId="{6FB41BFE-20D5-41A7-AFC5-14256432CBEC}">
      <dgm:prSet/>
      <dgm:spPr/>
      <dgm:t>
        <a:bodyPr/>
        <a:lstStyle/>
        <a:p>
          <a:endParaRPr lang="ru-RU"/>
        </a:p>
      </dgm:t>
    </dgm:pt>
    <dgm:pt modelId="{6CC65287-3017-4C79-AD2E-D1AB294587E2}">
      <dgm:prSet phldrT="[Текст]"/>
      <dgm:spPr/>
      <dgm:t>
        <a:bodyPr/>
        <a:lstStyle/>
        <a:p>
          <a:r>
            <a:rPr lang="ru-RU">
              <a:latin typeface="Times New Roman" pitchFamily="18" charset="0"/>
              <a:cs typeface="Times New Roman" pitchFamily="18" charset="0"/>
            </a:rPr>
            <a:t>Знакомство с содержанием учебного предмета в целом. Каждый учащийся выбирает темы, которые ему предстоит освоить</a:t>
          </a:r>
          <a:r>
            <a:rPr lang="ru-RU"/>
            <a:t>.</a:t>
          </a:r>
        </a:p>
      </dgm:t>
    </dgm:pt>
    <dgm:pt modelId="{E85452AA-6950-47B5-A874-482C6322BA52}" type="parTrans" cxnId="{A02EB2B2-7C1E-4A93-AD68-53DE24B86543}">
      <dgm:prSet/>
      <dgm:spPr/>
      <dgm:t>
        <a:bodyPr/>
        <a:lstStyle/>
        <a:p>
          <a:endParaRPr lang="ru-RU"/>
        </a:p>
      </dgm:t>
    </dgm:pt>
    <dgm:pt modelId="{C16B262E-EFD3-47F8-AA18-FFF18D92B192}" type="sibTrans" cxnId="{A02EB2B2-7C1E-4A93-AD68-53DE24B86543}">
      <dgm:prSet/>
      <dgm:spPr/>
      <dgm:t>
        <a:bodyPr/>
        <a:lstStyle/>
        <a:p>
          <a:endParaRPr lang="ru-RU"/>
        </a:p>
      </dgm:t>
    </dgm:pt>
    <dgm:pt modelId="{20C44545-1B4F-46F7-8265-CCA4E48F1516}" type="pres">
      <dgm:prSet presAssocID="{D0438DA5-5918-4BEA-B16B-4C0B6B28C64C}" presName="linearFlow" presStyleCnt="0">
        <dgm:presLayoutVars>
          <dgm:dir/>
          <dgm:animLvl val="lvl"/>
          <dgm:resizeHandles val="exact"/>
        </dgm:presLayoutVars>
      </dgm:prSet>
      <dgm:spPr/>
      <dgm:t>
        <a:bodyPr/>
        <a:lstStyle/>
        <a:p>
          <a:endParaRPr lang="ru-RU"/>
        </a:p>
      </dgm:t>
    </dgm:pt>
    <dgm:pt modelId="{B60D8ADC-11EE-4F68-979B-52D531B4D8EE}" type="pres">
      <dgm:prSet presAssocID="{2D34020B-EE44-4263-9C69-63B67B5E59EA}" presName="composite" presStyleCnt="0"/>
      <dgm:spPr/>
    </dgm:pt>
    <dgm:pt modelId="{6B594563-F02A-4816-87E3-4C0FCE3667F6}" type="pres">
      <dgm:prSet presAssocID="{2D34020B-EE44-4263-9C69-63B67B5E59EA}" presName="parentText" presStyleLbl="alignNode1" presStyleIdx="0" presStyleCnt="3">
        <dgm:presLayoutVars>
          <dgm:chMax val="1"/>
          <dgm:bulletEnabled val="1"/>
        </dgm:presLayoutVars>
      </dgm:prSet>
      <dgm:spPr/>
      <dgm:t>
        <a:bodyPr/>
        <a:lstStyle/>
        <a:p>
          <a:endParaRPr lang="ru-RU"/>
        </a:p>
      </dgm:t>
    </dgm:pt>
    <dgm:pt modelId="{9C7F4153-AB4A-4696-872C-C158945AC1F2}" type="pres">
      <dgm:prSet presAssocID="{2D34020B-EE44-4263-9C69-63B67B5E59EA}" presName="descendantText" presStyleLbl="alignAcc1" presStyleIdx="0" presStyleCnt="3">
        <dgm:presLayoutVars>
          <dgm:bulletEnabled val="1"/>
        </dgm:presLayoutVars>
      </dgm:prSet>
      <dgm:spPr/>
      <dgm:t>
        <a:bodyPr/>
        <a:lstStyle/>
        <a:p>
          <a:endParaRPr lang="ru-RU"/>
        </a:p>
      </dgm:t>
    </dgm:pt>
    <dgm:pt modelId="{E5F199BC-4129-40C5-8892-4F6A9651C716}" type="pres">
      <dgm:prSet presAssocID="{D1C2F955-F520-4445-8E90-807071CE299C}" presName="sp" presStyleCnt="0"/>
      <dgm:spPr/>
    </dgm:pt>
    <dgm:pt modelId="{4D0FD51D-DFC1-4DC4-BD53-6B258C6B266D}" type="pres">
      <dgm:prSet presAssocID="{F7FA213C-DBD5-4C1D-A67B-378F2DC49E6A}" presName="composite" presStyleCnt="0"/>
      <dgm:spPr/>
    </dgm:pt>
    <dgm:pt modelId="{CCB20DF4-EE33-43A0-B3C7-9C6007F575EE}" type="pres">
      <dgm:prSet presAssocID="{F7FA213C-DBD5-4C1D-A67B-378F2DC49E6A}" presName="parentText" presStyleLbl="alignNode1" presStyleIdx="1" presStyleCnt="3">
        <dgm:presLayoutVars>
          <dgm:chMax val="1"/>
          <dgm:bulletEnabled val="1"/>
        </dgm:presLayoutVars>
      </dgm:prSet>
      <dgm:spPr/>
      <dgm:t>
        <a:bodyPr/>
        <a:lstStyle/>
        <a:p>
          <a:endParaRPr lang="ru-RU"/>
        </a:p>
      </dgm:t>
    </dgm:pt>
    <dgm:pt modelId="{AF482B61-5C8A-4CA0-A2C0-6F41595CE8CD}" type="pres">
      <dgm:prSet presAssocID="{F7FA213C-DBD5-4C1D-A67B-378F2DC49E6A}" presName="descendantText" presStyleLbl="alignAcc1" presStyleIdx="1" presStyleCnt="3" custLinFactNeighborX="0" custLinFactNeighborY="0">
        <dgm:presLayoutVars>
          <dgm:bulletEnabled val="1"/>
        </dgm:presLayoutVars>
      </dgm:prSet>
      <dgm:spPr/>
      <dgm:t>
        <a:bodyPr/>
        <a:lstStyle/>
        <a:p>
          <a:endParaRPr lang="ru-RU"/>
        </a:p>
      </dgm:t>
    </dgm:pt>
    <dgm:pt modelId="{6163E152-0229-4E32-B6C9-79159871C144}" type="pres">
      <dgm:prSet presAssocID="{A69C75A4-0CFC-4B9C-973E-FF2B07402850}" presName="sp" presStyleCnt="0"/>
      <dgm:spPr/>
    </dgm:pt>
    <dgm:pt modelId="{F94865BB-EF8A-4458-882F-60D20FE34658}" type="pres">
      <dgm:prSet presAssocID="{37F85438-95B4-4ECB-AC6D-36B7170A76C4}" presName="composite" presStyleCnt="0"/>
      <dgm:spPr/>
    </dgm:pt>
    <dgm:pt modelId="{BA1192D9-25B8-4B00-96B5-CF1B49F6DC31}" type="pres">
      <dgm:prSet presAssocID="{37F85438-95B4-4ECB-AC6D-36B7170A76C4}" presName="parentText" presStyleLbl="alignNode1" presStyleIdx="2" presStyleCnt="3">
        <dgm:presLayoutVars>
          <dgm:chMax val="1"/>
          <dgm:bulletEnabled val="1"/>
        </dgm:presLayoutVars>
      </dgm:prSet>
      <dgm:spPr/>
      <dgm:t>
        <a:bodyPr/>
        <a:lstStyle/>
        <a:p>
          <a:endParaRPr lang="ru-RU"/>
        </a:p>
      </dgm:t>
    </dgm:pt>
    <dgm:pt modelId="{7EAE2F58-5C1A-415C-AA55-109661C8CFF5}" type="pres">
      <dgm:prSet presAssocID="{37F85438-95B4-4ECB-AC6D-36B7170A76C4}" presName="descendantText" presStyleLbl="alignAcc1" presStyleIdx="2" presStyleCnt="3">
        <dgm:presLayoutVars>
          <dgm:bulletEnabled val="1"/>
        </dgm:presLayoutVars>
      </dgm:prSet>
      <dgm:spPr/>
      <dgm:t>
        <a:bodyPr/>
        <a:lstStyle/>
        <a:p>
          <a:endParaRPr lang="ru-RU"/>
        </a:p>
      </dgm:t>
    </dgm:pt>
  </dgm:ptLst>
  <dgm:cxnLst>
    <dgm:cxn modelId="{6BB92A9D-DF59-4AC8-8FE8-A666A944D508}" srcId="{37F85438-95B4-4ECB-AC6D-36B7170A76C4}" destId="{1376B164-7220-4F84-A2EE-9CE4BD05448F}" srcOrd="0" destOrd="0" parTransId="{3E24F007-DC1A-4C3A-9D08-81FF899CAD3B}" sibTransId="{4EFDCDFA-D938-4E89-88E4-DC8EAC9319DB}"/>
    <dgm:cxn modelId="{298405A1-D9B0-454F-A34E-D14D126BA02B}" type="presOf" srcId="{9FA57207-EA94-46DF-B192-A17A93E74937}" destId="{7EAE2F58-5C1A-415C-AA55-109661C8CFF5}" srcOrd="0" destOrd="1" presId="urn:microsoft.com/office/officeart/2005/8/layout/chevron2"/>
    <dgm:cxn modelId="{6FB41BFE-20D5-41A7-AFC5-14256432CBEC}" srcId="{37F85438-95B4-4ECB-AC6D-36B7170A76C4}" destId="{9FA57207-EA94-46DF-B192-A17A93E74937}" srcOrd="1" destOrd="0" parTransId="{8AC0EE58-B5B7-487F-99F3-A5F14A73CA69}" sibTransId="{1B3C05F9-3024-45ED-A4D2-533CAA3AD4AD}"/>
    <dgm:cxn modelId="{2737EF13-BD47-4F62-857A-A23DF259D101}" srcId="{F7FA213C-DBD5-4C1D-A67B-378F2DC49E6A}" destId="{B802076A-61A5-41F7-820D-18CDE577BC03}" srcOrd="1" destOrd="0" parTransId="{14CEF488-08AA-4B17-8E52-CF97A246667A}" sibTransId="{47930105-E73C-4A72-A1DB-14A84D365B91}"/>
    <dgm:cxn modelId="{E85BD28E-3B32-4647-A7D5-35590D82374E}" srcId="{2D34020B-EE44-4263-9C69-63B67B5E59EA}" destId="{8BEDFCCC-DD15-4602-B256-1D945716E9CA}" srcOrd="0" destOrd="0" parTransId="{897E8044-F22D-4B00-B2D8-5806D78BEC4E}" sibTransId="{89208667-0D83-4B2F-8D52-EBF1708C7FCA}"/>
    <dgm:cxn modelId="{C9A6F1D3-FF38-4BD3-B461-A936937E1D28}" type="presOf" srcId="{2D34020B-EE44-4263-9C69-63B67B5E59EA}" destId="{6B594563-F02A-4816-87E3-4C0FCE3667F6}" srcOrd="0" destOrd="0" presId="urn:microsoft.com/office/officeart/2005/8/layout/chevron2"/>
    <dgm:cxn modelId="{3740013E-7CAE-41A1-8CDD-29A7EE2F027C}" type="presOf" srcId="{D0438DA5-5918-4BEA-B16B-4C0B6B28C64C}" destId="{20C44545-1B4F-46F7-8265-CCA4E48F1516}" srcOrd="0" destOrd="0" presId="urn:microsoft.com/office/officeart/2005/8/layout/chevron2"/>
    <dgm:cxn modelId="{78BBB653-C335-4918-A949-E30350672864}" srcId="{D0438DA5-5918-4BEA-B16B-4C0B6B28C64C}" destId="{F7FA213C-DBD5-4C1D-A67B-378F2DC49E6A}" srcOrd="1" destOrd="0" parTransId="{9ACF0686-88F4-46B3-B375-0E5EE89C2FF4}" sibTransId="{A69C75A4-0CFC-4B9C-973E-FF2B07402850}"/>
    <dgm:cxn modelId="{09B0B53A-560E-4B9F-BAD7-7E0BC69ACDB2}" srcId="{D0438DA5-5918-4BEA-B16B-4C0B6B28C64C}" destId="{37F85438-95B4-4ECB-AC6D-36B7170A76C4}" srcOrd="2" destOrd="0" parTransId="{97668963-1685-4526-8140-7CE32868F255}" sibTransId="{49558149-8443-45D9-AA09-ECD2D6F64BC6}"/>
    <dgm:cxn modelId="{A02EB2B2-7C1E-4A93-AD68-53DE24B86543}" srcId="{2D34020B-EE44-4263-9C69-63B67B5E59EA}" destId="{6CC65287-3017-4C79-AD2E-D1AB294587E2}" srcOrd="1" destOrd="0" parTransId="{E85452AA-6950-47B5-A874-482C6322BA52}" sibTransId="{C16B262E-EFD3-47F8-AA18-FFF18D92B192}"/>
    <dgm:cxn modelId="{8FF332EC-C65F-4C39-8F67-819275981DBD}" type="presOf" srcId="{37F85438-95B4-4ECB-AC6D-36B7170A76C4}" destId="{BA1192D9-25B8-4B00-96B5-CF1B49F6DC31}" srcOrd="0" destOrd="0" presId="urn:microsoft.com/office/officeart/2005/8/layout/chevron2"/>
    <dgm:cxn modelId="{71CAF1A0-3329-482B-9419-706238C3C45F}" type="presOf" srcId="{B802076A-61A5-41F7-820D-18CDE577BC03}" destId="{AF482B61-5C8A-4CA0-A2C0-6F41595CE8CD}" srcOrd="0" destOrd="1" presId="urn:microsoft.com/office/officeart/2005/8/layout/chevron2"/>
    <dgm:cxn modelId="{CB581E87-017B-4F95-97C1-E4EC14563767}" type="presOf" srcId="{8BEDFCCC-DD15-4602-B256-1D945716E9CA}" destId="{9C7F4153-AB4A-4696-872C-C158945AC1F2}" srcOrd="0" destOrd="0" presId="urn:microsoft.com/office/officeart/2005/8/layout/chevron2"/>
    <dgm:cxn modelId="{9D4C0BFD-D24A-457B-8A73-30CA7AFBFC45}" srcId="{F7FA213C-DBD5-4C1D-A67B-378F2DC49E6A}" destId="{CBA73B19-F3DE-4317-A2A2-510044688854}" srcOrd="0" destOrd="0" parTransId="{6138DE6D-00A8-4A14-A4DD-6A43923C2C89}" sibTransId="{CE9AFA35-2478-4EE2-97AB-6ABD473EADBF}"/>
    <dgm:cxn modelId="{0E54A14E-79C9-4973-B8F3-2540E196374E}" srcId="{D0438DA5-5918-4BEA-B16B-4C0B6B28C64C}" destId="{2D34020B-EE44-4263-9C69-63B67B5E59EA}" srcOrd="0" destOrd="0" parTransId="{626E4CAC-6C38-4447-9C89-5128C448AA17}" sibTransId="{D1C2F955-F520-4445-8E90-807071CE299C}"/>
    <dgm:cxn modelId="{D7154140-EA58-4B82-9783-E5D66B8A518F}" type="presOf" srcId="{F7FA213C-DBD5-4C1D-A67B-378F2DC49E6A}" destId="{CCB20DF4-EE33-43A0-B3C7-9C6007F575EE}" srcOrd="0" destOrd="0" presId="urn:microsoft.com/office/officeart/2005/8/layout/chevron2"/>
    <dgm:cxn modelId="{66B4C879-9B5C-4099-843E-F954992C3420}" type="presOf" srcId="{6CC65287-3017-4C79-AD2E-D1AB294587E2}" destId="{9C7F4153-AB4A-4696-872C-C158945AC1F2}" srcOrd="0" destOrd="1" presId="urn:microsoft.com/office/officeart/2005/8/layout/chevron2"/>
    <dgm:cxn modelId="{21EF26BC-5F77-4BDC-98CE-C770B4D3C400}" type="presOf" srcId="{CBA73B19-F3DE-4317-A2A2-510044688854}" destId="{AF482B61-5C8A-4CA0-A2C0-6F41595CE8CD}" srcOrd="0" destOrd="0" presId="urn:microsoft.com/office/officeart/2005/8/layout/chevron2"/>
    <dgm:cxn modelId="{74631271-BE2E-4E8E-967B-78F5B7DA2544}" type="presOf" srcId="{1376B164-7220-4F84-A2EE-9CE4BD05448F}" destId="{7EAE2F58-5C1A-415C-AA55-109661C8CFF5}" srcOrd="0" destOrd="0" presId="urn:microsoft.com/office/officeart/2005/8/layout/chevron2"/>
    <dgm:cxn modelId="{161834AE-D80B-469F-A26D-516C51A904A3}" type="presParOf" srcId="{20C44545-1B4F-46F7-8265-CCA4E48F1516}" destId="{B60D8ADC-11EE-4F68-979B-52D531B4D8EE}" srcOrd="0" destOrd="0" presId="urn:microsoft.com/office/officeart/2005/8/layout/chevron2"/>
    <dgm:cxn modelId="{8BF798F3-AA09-47B4-8BCA-B63845C95741}" type="presParOf" srcId="{B60D8ADC-11EE-4F68-979B-52D531B4D8EE}" destId="{6B594563-F02A-4816-87E3-4C0FCE3667F6}" srcOrd="0" destOrd="0" presId="urn:microsoft.com/office/officeart/2005/8/layout/chevron2"/>
    <dgm:cxn modelId="{9C84BF39-A291-4D31-850C-552BB9277105}" type="presParOf" srcId="{B60D8ADC-11EE-4F68-979B-52D531B4D8EE}" destId="{9C7F4153-AB4A-4696-872C-C158945AC1F2}" srcOrd="1" destOrd="0" presId="urn:microsoft.com/office/officeart/2005/8/layout/chevron2"/>
    <dgm:cxn modelId="{E5435E1B-95DA-4470-AAE7-7A0696CA5BC2}" type="presParOf" srcId="{20C44545-1B4F-46F7-8265-CCA4E48F1516}" destId="{E5F199BC-4129-40C5-8892-4F6A9651C716}" srcOrd="1" destOrd="0" presId="urn:microsoft.com/office/officeart/2005/8/layout/chevron2"/>
    <dgm:cxn modelId="{251600D0-5BC2-44B0-B01E-049C8FC17DCA}" type="presParOf" srcId="{20C44545-1B4F-46F7-8265-CCA4E48F1516}" destId="{4D0FD51D-DFC1-4DC4-BD53-6B258C6B266D}" srcOrd="2" destOrd="0" presId="urn:microsoft.com/office/officeart/2005/8/layout/chevron2"/>
    <dgm:cxn modelId="{58ED19CF-F79F-4232-AA1C-79D0A61259DE}" type="presParOf" srcId="{4D0FD51D-DFC1-4DC4-BD53-6B258C6B266D}" destId="{CCB20DF4-EE33-43A0-B3C7-9C6007F575EE}" srcOrd="0" destOrd="0" presId="urn:microsoft.com/office/officeart/2005/8/layout/chevron2"/>
    <dgm:cxn modelId="{AC2E216C-60FE-45DB-948C-E3B659E44A55}" type="presParOf" srcId="{4D0FD51D-DFC1-4DC4-BD53-6B258C6B266D}" destId="{AF482B61-5C8A-4CA0-A2C0-6F41595CE8CD}" srcOrd="1" destOrd="0" presId="urn:microsoft.com/office/officeart/2005/8/layout/chevron2"/>
    <dgm:cxn modelId="{044C1C01-F654-4771-8E57-99BC36DE4AA6}" type="presParOf" srcId="{20C44545-1B4F-46F7-8265-CCA4E48F1516}" destId="{6163E152-0229-4E32-B6C9-79159871C144}" srcOrd="3" destOrd="0" presId="urn:microsoft.com/office/officeart/2005/8/layout/chevron2"/>
    <dgm:cxn modelId="{101E7F35-C063-4613-934E-668D4431EEF7}" type="presParOf" srcId="{20C44545-1B4F-46F7-8265-CCA4E48F1516}" destId="{F94865BB-EF8A-4458-882F-60D20FE34658}" srcOrd="4" destOrd="0" presId="urn:microsoft.com/office/officeart/2005/8/layout/chevron2"/>
    <dgm:cxn modelId="{704314DF-0503-4EFD-8723-3EE5A184430A}" type="presParOf" srcId="{F94865BB-EF8A-4458-882F-60D20FE34658}" destId="{BA1192D9-25B8-4B00-96B5-CF1B49F6DC31}" srcOrd="0" destOrd="0" presId="urn:microsoft.com/office/officeart/2005/8/layout/chevron2"/>
    <dgm:cxn modelId="{A64E6BB7-6A48-4847-B86B-C5A820848C50}" type="presParOf" srcId="{F94865BB-EF8A-4458-882F-60D20FE34658}" destId="{7EAE2F58-5C1A-415C-AA55-109661C8CFF5}" srcOrd="1" destOrd="0" presId="urn:microsoft.com/office/officeart/2005/8/layout/chevron2"/>
  </dgm:cxnLst>
  <dgm:bg/>
  <dgm:whole/>
</dgm:dataModel>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B1F7A-E88B-4B19-AAD1-4734D5BD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20</Pages>
  <Words>9314</Words>
  <Characters>53094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11</cp:revision>
  <dcterms:created xsi:type="dcterms:W3CDTF">2020-08-14T02:46:00Z</dcterms:created>
  <dcterms:modified xsi:type="dcterms:W3CDTF">2020-08-18T10:43:00Z</dcterms:modified>
</cp:coreProperties>
</file>