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E6" w:rsidRDefault="00FF1EE6" w:rsidP="0003028D">
      <w:pPr>
        <w:pStyle w:val="a4"/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  <w:bookmarkStart w:id="0" w:name="_GoBack"/>
      <w:r w:rsidRPr="00071D57">
        <w:rPr>
          <w:rFonts w:ascii="Times New Roman" w:hAnsi="Times New Roman" w:cs="Times New Roman"/>
          <w:b/>
          <w:sz w:val="44"/>
          <w:szCs w:val="24"/>
          <w:lang w:val="kk-KZ"/>
        </w:rPr>
        <w:t>Внеклассное мероприятие</w:t>
      </w:r>
    </w:p>
    <w:p w:rsidR="00FF1EE6" w:rsidRDefault="00FF1EE6" w:rsidP="0003028D">
      <w:pPr>
        <w:pStyle w:val="a4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FF1EE6">
        <w:rPr>
          <w:rFonts w:ascii="Times New Roman" w:hAnsi="Times New Roman" w:cs="Times New Roman"/>
          <w:b/>
          <w:sz w:val="44"/>
          <w:szCs w:val="24"/>
          <w:lang w:val="kk-KZ"/>
        </w:rPr>
        <w:t>"Мастера своего дела"</w:t>
      </w:r>
    </w:p>
    <w:bookmarkEnd w:id="0"/>
    <w:p w:rsidR="00FF1EE6" w:rsidRPr="009326D7" w:rsidRDefault="00FF1EE6" w:rsidP="0003028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6D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Выявить уровень навыков и умения детей в различных областях творчества.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Показывать важность владения навыками ведения домашнего хозяйства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 xml:space="preserve">Продолжить воспитание чувства коллективизма и взаимопомощи 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учащихся;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формирование твердой жизненной позиции;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воспитание чувства красоты, эстетики;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развитие стремления к познанию нового;</w:t>
      </w:r>
    </w:p>
    <w:p w:rsidR="00FF1EE6" w:rsidRPr="009326D7" w:rsidRDefault="00FF1EE6" w:rsidP="0003028D">
      <w:pPr>
        <w:pStyle w:val="a4"/>
        <w:numPr>
          <w:ilvl w:val="0"/>
          <w:numId w:val="2"/>
        </w:numPr>
        <w:ind w:left="284" w:right="-8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воспитание сплоченности, коллективизма, внимательности</w:t>
      </w:r>
    </w:p>
    <w:p w:rsidR="00FF1EE6" w:rsidRPr="009326D7" w:rsidRDefault="00FF1EE6" w:rsidP="0003028D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F1EE6" w:rsidRPr="009326D7" w:rsidRDefault="00FF1EE6" w:rsidP="0003028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6D7">
        <w:rPr>
          <w:rFonts w:ascii="Times New Roman" w:hAnsi="Times New Roman" w:cs="Times New Roman"/>
          <w:b/>
          <w:sz w:val="28"/>
          <w:szCs w:val="28"/>
        </w:rPr>
        <w:t>Оформление, оборудование и реквизит:</w:t>
      </w:r>
    </w:p>
    <w:p w:rsidR="00FF1EE6" w:rsidRPr="009326D7" w:rsidRDefault="00FF1EE6" w:rsidP="00030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Компьютер, проектор, экран</w:t>
      </w:r>
      <w:r w:rsidR="009326D7" w:rsidRPr="009326D7">
        <w:rPr>
          <w:rFonts w:ascii="Times New Roman" w:hAnsi="Times New Roman" w:cs="Times New Roman"/>
          <w:sz w:val="28"/>
          <w:szCs w:val="28"/>
        </w:rPr>
        <w:t>.</w:t>
      </w:r>
    </w:p>
    <w:p w:rsidR="00FF1EE6" w:rsidRPr="009326D7" w:rsidRDefault="00FF1EE6" w:rsidP="00030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E6" w:rsidRPr="009326D7" w:rsidRDefault="00FF1EE6" w:rsidP="0003028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6D7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9326D7" w:rsidRDefault="008C7A04" w:rsidP="0003028D">
      <w:pPr>
        <w:pStyle w:val="a4"/>
        <w:ind w:right="-1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="009326D7" w:rsidRPr="009326D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32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6D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9326D7">
        <w:rPr>
          <w:rFonts w:ascii="Times New Roman" w:hAnsi="Times New Roman" w:cs="Times New Roman"/>
          <w:sz w:val="28"/>
          <w:szCs w:val="28"/>
        </w:rPr>
        <w:t xml:space="preserve"> началом конкурса </w:t>
      </w:r>
      <w:r w:rsidR="009326D7">
        <w:rPr>
          <w:rFonts w:ascii="Times New Roman" w:hAnsi="Times New Roman" w:cs="Times New Roman"/>
          <w:sz w:val="28"/>
          <w:szCs w:val="28"/>
        </w:rPr>
        <w:t xml:space="preserve">мы хотели бы представить членов </w:t>
      </w:r>
      <w:r w:rsidRPr="009326D7">
        <w:rPr>
          <w:rFonts w:ascii="Times New Roman" w:hAnsi="Times New Roman" w:cs="Times New Roman"/>
          <w:sz w:val="28"/>
          <w:szCs w:val="28"/>
        </w:rPr>
        <w:t>нашего жюри:</w:t>
      </w:r>
    </w:p>
    <w:p w:rsidR="009326D7" w:rsidRPr="009326D7" w:rsidRDefault="008C7A04" w:rsidP="0003028D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Везде хорошие есть люди</w:t>
      </w:r>
      <w:r w:rsidRPr="009326D7">
        <w:rPr>
          <w:rFonts w:ascii="Times New Roman" w:hAnsi="Times New Roman" w:cs="Times New Roman"/>
          <w:sz w:val="28"/>
          <w:szCs w:val="28"/>
        </w:rPr>
        <w:br/>
        <w:t>Их много, что ни говори</w:t>
      </w:r>
      <w:r w:rsidRPr="009326D7">
        <w:rPr>
          <w:rFonts w:ascii="Times New Roman" w:hAnsi="Times New Roman" w:cs="Times New Roman"/>
          <w:sz w:val="28"/>
          <w:szCs w:val="28"/>
        </w:rPr>
        <w:br/>
        <w:t>На этот раз судить вас будет</w:t>
      </w:r>
      <w:r w:rsidRPr="009326D7">
        <w:rPr>
          <w:rFonts w:ascii="Times New Roman" w:hAnsi="Times New Roman" w:cs="Times New Roman"/>
          <w:sz w:val="28"/>
          <w:szCs w:val="28"/>
        </w:rPr>
        <w:br/>
        <w:t>Сверхобъективное жюри!</w:t>
      </w:r>
      <w:r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i/>
          <w:sz w:val="28"/>
          <w:szCs w:val="28"/>
        </w:rPr>
        <w:t>(Идет представление членов жюри)</w:t>
      </w:r>
    </w:p>
    <w:p w:rsidR="0003028D" w:rsidRDefault="008C7A04" w:rsidP="0003028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Итак, мы начинаем. Пожелайте успеха нашим командам. А мы желаем вам хоть немного радости и веселых минут. И, как вы пон</w:t>
      </w:r>
      <w:r w:rsidR="0003028D">
        <w:rPr>
          <w:rFonts w:ascii="Times New Roman" w:hAnsi="Times New Roman" w:cs="Times New Roman"/>
          <w:sz w:val="28"/>
          <w:szCs w:val="28"/>
        </w:rPr>
        <w:t xml:space="preserve">имаете, без вашей поддержки нам </w:t>
      </w:r>
      <w:r w:rsidRPr="009326D7">
        <w:rPr>
          <w:rFonts w:ascii="Times New Roman" w:hAnsi="Times New Roman" w:cs="Times New Roman"/>
          <w:sz w:val="28"/>
          <w:szCs w:val="28"/>
        </w:rPr>
        <w:t>никак не обойтись.</w:t>
      </w:r>
      <w:r w:rsidR="0003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8D" w:rsidRDefault="0003028D" w:rsidP="0003028D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A04" w:rsidRPr="009326D7">
        <w:rPr>
          <w:rFonts w:ascii="Times New Roman" w:hAnsi="Times New Roman" w:cs="Times New Roman"/>
          <w:sz w:val="28"/>
          <w:szCs w:val="28"/>
        </w:rPr>
        <w:br/>
      </w:r>
      <w:r w:rsidR="008C7A04" w:rsidRPr="009326D7">
        <w:rPr>
          <w:rFonts w:ascii="Times New Roman" w:hAnsi="Times New Roman" w:cs="Times New Roman"/>
          <w:i/>
          <w:sz w:val="28"/>
          <w:szCs w:val="28"/>
        </w:rPr>
        <w:t>(Идет представление команд, в выбранной им форме: сценка или просто название и девиз)</w:t>
      </w:r>
    </w:p>
    <w:p w:rsidR="0003028D" w:rsidRPr="0003028D" w:rsidRDefault="008C7A04" w:rsidP="0003028D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i/>
          <w:sz w:val="28"/>
          <w:szCs w:val="28"/>
        </w:rPr>
        <w:t>(Жюри оценивает, атрибутику, форму, оригинальность представления, количество человек, участвующих в представлении, использование костюмов и т.д.)</w:t>
      </w:r>
      <w:r w:rsidRPr="009326D7">
        <w:rPr>
          <w:rFonts w:ascii="Times New Roman" w:hAnsi="Times New Roman" w:cs="Times New Roman"/>
          <w:i/>
          <w:sz w:val="28"/>
          <w:szCs w:val="28"/>
        </w:rPr>
        <w:br/>
      </w:r>
      <w:r w:rsidRPr="009326D7">
        <w:rPr>
          <w:rFonts w:ascii="Times New Roman" w:hAnsi="Times New Roman" w:cs="Times New Roman"/>
          <w:sz w:val="28"/>
          <w:szCs w:val="28"/>
        </w:rPr>
        <w:t xml:space="preserve"> Ну, вот и познакомились поближе. Как говорится, будем дружить домами.</w:t>
      </w:r>
      <w:r w:rsidRPr="009326D7">
        <w:rPr>
          <w:rFonts w:ascii="Times New Roman" w:hAnsi="Times New Roman" w:cs="Times New Roman"/>
          <w:sz w:val="28"/>
          <w:szCs w:val="28"/>
        </w:rPr>
        <w:br/>
        <w:t>Есть встречное предложение – дружить командами. Девушки из обеих команд замечательно выглядят. И теперь им предстоит «выход в свет». Ваше второе испытание – это участие в конкурсе моды.</w:t>
      </w:r>
    </w:p>
    <w:p w:rsidR="0003028D" w:rsidRDefault="008C7A04" w:rsidP="000302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С этими девчонками – никакого сладу!</w:t>
      </w:r>
      <w:r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sz w:val="28"/>
          <w:szCs w:val="28"/>
        </w:rPr>
        <w:lastRenderedPageBreak/>
        <w:t>Не успели вырасти – требуют наряды!</w:t>
      </w:r>
      <w:r w:rsidRPr="009326D7">
        <w:rPr>
          <w:rFonts w:ascii="Times New Roman" w:hAnsi="Times New Roman" w:cs="Times New Roman"/>
          <w:sz w:val="28"/>
          <w:szCs w:val="28"/>
        </w:rPr>
        <w:br/>
        <w:t>Каждый день волнения, каждый день заботы.</w:t>
      </w:r>
      <w:r w:rsidRPr="009326D7">
        <w:rPr>
          <w:rFonts w:ascii="Times New Roman" w:hAnsi="Times New Roman" w:cs="Times New Roman"/>
          <w:sz w:val="28"/>
          <w:szCs w:val="28"/>
        </w:rPr>
        <w:br/>
        <w:t>Ох, уж эти девочки! Ох, уж эти моды!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Мода – это вечная игра, это тайна, которую по-своему загадывает каждое время. Где рождается мода, не знает никто. Даже такой прославленный мэтр, как Вячеслав Зайцев, не смог б</w:t>
      </w:r>
      <w:r w:rsidR="00FF1EE6" w:rsidRPr="009326D7">
        <w:rPr>
          <w:rFonts w:ascii="Times New Roman" w:hAnsi="Times New Roman" w:cs="Times New Roman"/>
          <w:sz w:val="28"/>
          <w:szCs w:val="28"/>
        </w:rPr>
        <w:t>ы об этом ничего определенного.</w:t>
      </w:r>
      <w:r w:rsidRPr="009326D7">
        <w:rPr>
          <w:rFonts w:ascii="Times New Roman" w:hAnsi="Times New Roman" w:cs="Times New Roman"/>
          <w:sz w:val="28"/>
          <w:szCs w:val="28"/>
        </w:rPr>
        <w:t xml:space="preserve"> Но ее величество Мода вдохновляет не только знаменитостей, но и скромных модельеров – наших участниц. Мода, открывая занавес очередного конкурсного сезона, приглашает по 2 участницы от команды пойти вглубь сцены, где с помощью булавок и кусков ткани нужно будет «собрать» платье, костюм – любое изделие на помощницах-моделях. И продемонстрировать на сцене с кратким комментарием. Прошу!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i/>
          <w:sz w:val="28"/>
          <w:szCs w:val="28"/>
        </w:rPr>
        <w:t>(По 2 участницы от команды удаляются вглубь сцены, остальные</w:t>
      </w:r>
      <w:r w:rsidR="00FF1EE6" w:rsidRPr="009326D7">
        <w:rPr>
          <w:rFonts w:ascii="Times New Roman" w:hAnsi="Times New Roman" w:cs="Times New Roman"/>
          <w:i/>
          <w:sz w:val="28"/>
          <w:szCs w:val="28"/>
        </w:rPr>
        <w:t xml:space="preserve"> остаются на переднем плане)</w:t>
      </w:r>
    </w:p>
    <w:p w:rsidR="0003028D" w:rsidRDefault="00FF1EE6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="008C7A04" w:rsidRPr="009326D7">
        <w:rPr>
          <w:rFonts w:ascii="Times New Roman" w:hAnsi="Times New Roman" w:cs="Times New Roman"/>
          <w:sz w:val="28"/>
          <w:szCs w:val="28"/>
        </w:rPr>
        <w:t xml:space="preserve"> А пока наши модельеры творят подиумную моду, мы хотели бы услышать наше уважаемое жюри и приступить к следующему умному испытанию – викторине. Потому как все знают пословицу: «Встречают по одежке, а провожают по уму». Итак, слово жюри.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i/>
          <w:sz w:val="28"/>
          <w:szCs w:val="28"/>
        </w:rPr>
        <w:t>(Жюри сообщает итоги конкурса представления команд)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Спасибо. И мы приступаем к следующему испытанию – викторина. Каждому участнику команды будет задан 1 вопрос, и своим правильным ответом вы принесете команде 1 балл.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Вы готовы? Тогда начинаем:</w:t>
      </w:r>
    </w:p>
    <w:p w:rsidR="0003028D" w:rsidRDefault="008C7A04" w:rsidP="0003028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1. Наука о приготовлении вкусной и здоровой пищи (Кулинария)</w:t>
      </w:r>
      <w:r w:rsidRPr="009326D7">
        <w:rPr>
          <w:rFonts w:ascii="Times New Roman" w:hAnsi="Times New Roman" w:cs="Times New Roman"/>
          <w:sz w:val="28"/>
          <w:szCs w:val="28"/>
        </w:rPr>
        <w:br/>
        <w:t>2. По какой мерке определяется размер одежды? (</w:t>
      </w:r>
      <w:proofErr w:type="spellStart"/>
      <w:r w:rsidRPr="009326D7">
        <w:rPr>
          <w:rFonts w:ascii="Times New Roman" w:hAnsi="Times New Roman" w:cs="Times New Roman"/>
          <w:sz w:val="28"/>
          <w:szCs w:val="28"/>
        </w:rPr>
        <w:t>Сг</w:t>
      </w:r>
      <w:proofErr w:type="spellEnd"/>
      <w:r w:rsidRPr="009326D7">
        <w:rPr>
          <w:rFonts w:ascii="Times New Roman" w:hAnsi="Times New Roman" w:cs="Times New Roman"/>
          <w:sz w:val="28"/>
          <w:szCs w:val="28"/>
        </w:rPr>
        <w:t>)</w:t>
      </w:r>
      <w:r w:rsidRPr="009326D7">
        <w:rPr>
          <w:rFonts w:ascii="Times New Roman" w:hAnsi="Times New Roman" w:cs="Times New Roman"/>
          <w:sz w:val="28"/>
          <w:szCs w:val="28"/>
        </w:rPr>
        <w:br/>
        <w:t>3. Вид макаронных изделий, имеющих плоскую удлиненную форму. (Лапша)</w:t>
      </w:r>
      <w:r w:rsidRPr="009326D7">
        <w:rPr>
          <w:rFonts w:ascii="Times New Roman" w:hAnsi="Times New Roman" w:cs="Times New Roman"/>
          <w:sz w:val="28"/>
          <w:szCs w:val="28"/>
        </w:rPr>
        <w:br/>
        <w:t>4. Что является регулятором натяжения нижней нити? (</w:t>
      </w:r>
      <w:proofErr w:type="spellStart"/>
      <w:r w:rsidRPr="009326D7">
        <w:rPr>
          <w:rFonts w:ascii="Times New Roman" w:hAnsi="Times New Roman" w:cs="Times New Roman"/>
          <w:sz w:val="28"/>
          <w:szCs w:val="28"/>
        </w:rPr>
        <w:t>Регулиров</w:t>
      </w:r>
      <w:proofErr w:type="spellEnd"/>
      <w:r w:rsidRPr="009326D7">
        <w:rPr>
          <w:rFonts w:ascii="Times New Roman" w:hAnsi="Times New Roman" w:cs="Times New Roman"/>
          <w:sz w:val="28"/>
          <w:szCs w:val="28"/>
        </w:rPr>
        <w:t>. винт, пласт. пружина)</w:t>
      </w:r>
      <w:r w:rsidRPr="009326D7">
        <w:rPr>
          <w:rFonts w:ascii="Times New Roman" w:hAnsi="Times New Roman" w:cs="Times New Roman"/>
          <w:sz w:val="28"/>
          <w:szCs w:val="28"/>
        </w:rPr>
        <w:br/>
        <w:t>5. Подготовка стола к приему пищи. (Сервировка)</w:t>
      </w:r>
      <w:r w:rsidRPr="009326D7">
        <w:rPr>
          <w:rFonts w:ascii="Times New Roman" w:hAnsi="Times New Roman" w:cs="Times New Roman"/>
          <w:sz w:val="28"/>
          <w:szCs w:val="28"/>
        </w:rPr>
        <w:br/>
        <w:t>6. Как называется место соединения 2-х или нескольких слоев материала? (Шов)</w:t>
      </w:r>
      <w:r w:rsidRPr="009326D7">
        <w:rPr>
          <w:rFonts w:ascii="Times New Roman" w:hAnsi="Times New Roman" w:cs="Times New Roman"/>
          <w:sz w:val="28"/>
          <w:szCs w:val="28"/>
        </w:rPr>
        <w:br/>
        <w:t>7. Крупа из проса. (Пшено)</w:t>
      </w:r>
      <w:r w:rsidRPr="009326D7">
        <w:rPr>
          <w:rFonts w:ascii="Times New Roman" w:hAnsi="Times New Roman" w:cs="Times New Roman"/>
          <w:sz w:val="28"/>
          <w:szCs w:val="28"/>
        </w:rPr>
        <w:br/>
        <w:t>8. Густая масса из муки, замешанная на воде или молоке. (Тесто)</w:t>
      </w:r>
      <w:r w:rsidRPr="009326D7">
        <w:rPr>
          <w:rFonts w:ascii="Times New Roman" w:hAnsi="Times New Roman" w:cs="Times New Roman"/>
          <w:sz w:val="28"/>
          <w:szCs w:val="28"/>
        </w:rPr>
        <w:br/>
        <w:t>9. Назвать ткань растительного происхождения. (Лен, хлопок)</w:t>
      </w:r>
      <w:r w:rsidRPr="009326D7">
        <w:rPr>
          <w:rFonts w:ascii="Times New Roman" w:hAnsi="Times New Roman" w:cs="Times New Roman"/>
          <w:sz w:val="28"/>
          <w:szCs w:val="28"/>
        </w:rPr>
        <w:br/>
        <w:t>10. Растение, у которого в пищу употребляется корень. (Морковь, свекла, репа, редька, картофель, редис)</w:t>
      </w:r>
      <w:r w:rsidRPr="009326D7">
        <w:rPr>
          <w:rFonts w:ascii="Times New Roman" w:hAnsi="Times New Roman" w:cs="Times New Roman"/>
          <w:sz w:val="28"/>
          <w:szCs w:val="28"/>
        </w:rPr>
        <w:br/>
        <w:t>11. Назвать виды одежды по целевому назначению. (Бытовая, производственная, форменная)</w:t>
      </w:r>
      <w:r w:rsidRPr="009326D7">
        <w:rPr>
          <w:rFonts w:ascii="Times New Roman" w:hAnsi="Times New Roman" w:cs="Times New Roman"/>
          <w:sz w:val="28"/>
          <w:szCs w:val="28"/>
        </w:rPr>
        <w:br/>
        <w:t>12. Вещество, без которого нельзя приготовить сладкое блюдо. (Сахар)</w:t>
      </w:r>
      <w:r w:rsidRPr="009326D7">
        <w:rPr>
          <w:rFonts w:ascii="Times New Roman" w:hAnsi="Times New Roman" w:cs="Times New Roman"/>
          <w:sz w:val="28"/>
          <w:szCs w:val="28"/>
        </w:rPr>
        <w:br/>
        <w:t>13. Как называется часть одежды, надеваемая на руку? (Рукав)</w:t>
      </w:r>
      <w:r w:rsidRPr="009326D7">
        <w:rPr>
          <w:rFonts w:ascii="Times New Roman" w:hAnsi="Times New Roman" w:cs="Times New Roman"/>
          <w:sz w:val="28"/>
          <w:szCs w:val="28"/>
        </w:rPr>
        <w:br/>
        <w:t>14. В каком жидком продукте более 100 ценных питательных веществ и витаминов? (Молоко)</w:t>
      </w:r>
      <w:r w:rsidRPr="009326D7">
        <w:rPr>
          <w:rFonts w:ascii="Times New Roman" w:hAnsi="Times New Roman" w:cs="Times New Roman"/>
          <w:sz w:val="28"/>
          <w:szCs w:val="28"/>
        </w:rPr>
        <w:br/>
        <w:t>15. Женское платье без рукавов. (Сарафан)</w:t>
      </w:r>
      <w:r w:rsidRPr="009326D7">
        <w:rPr>
          <w:rFonts w:ascii="Times New Roman" w:hAnsi="Times New Roman" w:cs="Times New Roman"/>
          <w:sz w:val="28"/>
          <w:szCs w:val="28"/>
        </w:rPr>
        <w:br/>
        <w:t>16. Цитрусовый плод, богатый витамином "С”. (Апельсин, лимон, мандарин, грейпфрут)</w:t>
      </w:r>
      <w:r w:rsidRPr="009326D7">
        <w:rPr>
          <w:rFonts w:ascii="Times New Roman" w:hAnsi="Times New Roman" w:cs="Times New Roman"/>
          <w:sz w:val="28"/>
          <w:szCs w:val="28"/>
        </w:rPr>
        <w:br/>
        <w:t>17. Блюдо, возбуждающее аппетит. (Салат)</w:t>
      </w:r>
      <w:r w:rsidRPr="009326D7">
        <w:rPr>
          <w:rFonts w:ascii="Times New Roman" w:hAnsi="Times New Roman" w:cs="Times New Roman"/>
          <w:sz w:val="28"/>
          <w:szCs w:val="28"/>
        </w:rPr>
        <w:br/>
        <w:t>18. Как называется изменение деталей одежды и их художественное оформление? (Моделирование)</w:t>
      </w:r>
      <w:r w:rsidRPr="009326D7">
        <w:rPr>
          <w:rFonts w:ascii="Times New Roman" w:hAnsi="Times New Roman" w:cs="Times New Roman"/>
          <w:sz w:val="28"/>
          <w:szCs w:val="28"/>
        </w:rPr>
        <w:br/>
        <w:t>19. Что можно сварить "в мешочек”? (Яйцо)</w:t>
      </w:r>
      <w:r w:rsidRPr="009326D7">
        <w:rPr>
          <w:rFonts w:ascii="Times New Roman" w:hAnsi="Times New Roman" w:cs="Times New Roman"/>
          <w:sz w:val="28"/>
          <w:szCs w:val="28"/>
        </w:rPr>
        <w:br/>
        <w:t>20. Оборка на платье, скроенная по косой. (Волан)</w:t>
      </w:r>
      <w:r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sz w:val="28"/>
          <w:szCs w:val="28"/>
        </w:rPr>
        <w:br/>
      </w:r>
      <w:r w:rsidRPr="0003028D">
        <w:rPr>
          <w:rFonts w:ascii="Times New Roman" w:hAnsi="Times New Roman" w:cs="Times New Roman"/>
          <w:i/>
          <w:sz w:val="28"/>
          <w:szCs w:val="28"/>
        </w:rPr>
        <w:t>(Слово предоставляется членам жюри. Оглашаются итоги двух конкурсов: викторины и моды и объявляется общий балл после трех конкурсов)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028D">
        <w:rPr>
          <w:rFonts w:ascii="Times New Roman" w:hAnsi="Times New Roman" w:cs="Times New Roman"/>
          <w:i/>
          <w:sz w:val="28"/>
          <w:szCs w:val="28"/>
        </w:rPr>
        <w:br/>
      </w:r>
      <w:r w:rsidRPr="009326D7">
        <w:rPr>
          <w:rFonts w:ascii="Times New Roman" w:hAnsi="Times New Roman" w:cs="Times New Roman"/>
          <w:sz w:val="28"/>
          <w:szCs w:val="28"/>
        </w:rPr>
        <w:t>Спасибо, сверхобъективное жюри.</w:t>
      </w:r>
      <w:r w:rsidRPr="009326D7">
        <w:rPr>
          <w:rFonts w:ascii="Times New Roman" w:hAnsi="Times New Roman" w:cs="Times New Roman"/>
          <w:sz w:val="28"/>
          <w:szCs w:val="28"/>
        </w:rPr>
        <w:br/>
        <w:t>В следующем испытании мы проверим вашу находчивость, оно называется «Мусорный дизайн». Все вещи рано или поздно приходят в негодность и их выбрасывают. Но есть такие люди, которые не спешат расставаться с предметами. Они придумывают вещам новое применение, дают вторую жизнь. Попробуйте и вы найти как можно больше вариантов применений следующим отслужившим предметам:</w:t>
      </w:r>
    </w:p>
    <w:p w:rsidR="0003028D" w:rsidRDefault="008C7A04" w:rsidP="00030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• Пустой консервной банке;</w:t>
      </w:r>
      <w:r w:rsidRPr="009326D7">
        <w:rPr>
          <w:rFonts w:ascii="Times New Roman" w:hAnsi="Times New Roman" w:cs="Times New Roman"/>
          <w:sz w:val="28"/>
          <w:szCs w:val="28"/>
        </w:rPr>
        <w:br/>
        <w:t>• Лопнувшему воздушному шарику;</w:t>
      </w:r>
      <w:r w:rsidRPr="009326D7">
        <w:rPr>
          <w:rFonts w:ascii="Times New Roman" w:hAnsi="Times New Roman" w:cs="Times New Roman"/>
          <w:sz w:val="28"/>
          <w:szCs w:val="28"/>
        </w:rPr>
        <w:br/>
        <w:t>• Дырявому носку.</w:t>
      </w:r>
      <w:r w:rsidRPr="009326D7">
        <w:rPr>
          <w:rFonts w:ascii="Times New Roman" w:hAnsi="Times New Roman" w:cs="Times New Roman"/>
          <w:sz w:val="28"/>
          <w:szCs w:val="28"/>
        </w:rPr>
        <w:br/>
        <w:t>За каждый ответ дается по 1 баллу.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 xml:space="preserve"> Жюри подсчитает ваши правильные ответы, а мы объявляем следующий конкурс. От вас требуется внимательность и быстрота. Конкурс называется «Пословица». За одну минуту вы должны составить из набора слов пословицы о труде и прочитать их. Чем больше вам удастся расшифровать пословиц, тем больше вы заработаете баллов для команды. Каждая пословица принесет команде по 1 баллу. 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t>Итак, начали.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Pr="0003028D">
        <w:rPr>
          <w:rFonts w:ascii="Times New Roman" w:hAnsi="Times New Roman" w:cs="Times New Roman"/>
          <w:i/>
          <w:sz w:val="28"/>
          <w:szCs w:val="28"/>
        </w:rPr>
        <w:t>(Команды в течение 1 минуты составляют пословицы).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28D">
        <w:rPr>
          <w:rFonts w:ascii="Times New Roman" w:hAnsi="Times New Roman" w:cs="Times New Roman"/>
          <w:i/>
          <w:sz w:val="28"/>
          <w:szCs w:val="28"/>
        </w:rPr>
        <w:br/>
      </w:r>
      <w:r w:rsidRPr="009326D7">
        <w:rPr>
          <w:rFonts w:ascii="Times New Roman" w:hAnsi="Times New Roman" w:cs="Times New Roman"/>
          <w:sz w:val="28"/>
          <w:szCs w:val="28"/>
        </w:rPr>
        <w:t>СТОП! Время закончилось уважаемые участницы. Теперь просим зачитать пословицы и поговорки, которые вам удалось расшифровать.</w:t>
      </w:r>
      <w:r w:rsidRPr="009326D7">
        <w:rPr>
          <w:rFonts w:ascii="Times New Roman" w:hAnsi="Times New Roman" w:cs="Times New Roman"/>
          <w:sz w:val="28"/>
          <w:szCs w:val="28"/>
        </w:rPr>
        <w:br/>
      </w:r>
      <w:r w:rsidRPr="0003028D">
        <w:rPr>
          <w:rFonts w:ascii="Times New Roman" w:hAnsi="Times New Roman" w:cs="Times New Roman"/>
          <w:i/>
          <w:sz w:val="28"/>
          <w:szCs w:val="28"/>
        </w:rPr>
        <w:t xml:space="preserve">(Участницы </w:t>
      </w:r>
      <w:r w:rsidR="00FF1EE6" w:rsidRPr="0003028D">
        <w:rPr>
          <w:rFonts w:ascii="Times New Roman" w:hAnsi="Times New Roman" w:cs="Times New Roman"/>
          <w:i/>
          <w:sz w:val="28"/>
          <w:szCs w:val="28"/>
        </w:rPr>
        <w:t>команд зачитывают пословицы)</w:t>
      </w:r>
    </w:p>
    <w:p w:rsidR="0003028D" w:rsidRDefault="00FF1EE6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028D">
        <w:rPr>
          <w:rFonts w:ascii="Times New Roman" w:hAnsi="Times New Roman" w:cs="Times New Roman"/>
          <w:i/>
          <w:sz w:val="28"/>
          <w:szCs w:val="28"/>
        </w:rPr>
        <w:br/>
      </w:r>
      <w:r w:rsidR="008C7A04" w:rsidRPr="009326D7">
        <w:rPr>
          <w:rFonts w:ascii="Times New Roman" w:hAnsi="Times New Roman" w:cs="Times New Roman"/>
          <w:sz w:val="28"/>
          <w:szCs w:val="28"/>
        </w:rPr>
        <w:t xml:space="preserve"> И пока жюри подводит итоги последних конкурсов, мы с вами отдохнем и послушаем частушечников со своими злободневными куплетами. Прошу на сцену.</w:t>
      </w:r>
    </w:p>
    <w:p w:rsidR="0003028D" w:rsidRDefault="008C7A04" w:rsidP="000302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  <w:t>Во</w:t>
      </w:r>
      <w:r w:rsidR="00FF1EE6" w:rsidRPr="009326D7">
        <w:rPr>
          <w:rFonts w:ascii="Times New Roman" w:hAnsi="Times New Roman" w:cs="Times New Roman"/>
          <w:sz w:val="28"/>
          <w:szCs w:val="28"/>
        </w:rPr>
        <w:t>т и закончился наш конкурс.</w:t>
      </w:r>
      <w:r w:rsidR="00FF1EE6" w:rsidRPr="009326D7">
        <w:rPr>
          <w:rFonts w:ascii="Times New Roman" w:hAnsi="Times New Roman" w:cs="Times New Roman"/>
          <w:sz w:val="28"/>
          <w:szCs w:val="28"/>
        </w:rPr>
        <w:br/>
      </w:r>
      <w:r w:rsidRPr="009326D7">
        <w:rPr>
          <w:rFonts w:ascii="Times New Roman" w:hAnsi="Times New Roman" w:cs="Times New Roman"/>
          <w:sz w:val="28"/>
          <w:szCs w:val="28"/>
        </w:rPr>
        <w:t>Очарованье, грация, таланты</w:t>
      </w:r>
      <w:r w:rsidRPr="009326D7">
        <w:rPr>
          <w:rFonts w:ascii="Times New Roman" w:hAnsi="Times New Roman" w:cs="Times New Roman"/>
          <w:sz w:val="28"/>
          <w:szCs w:val="28"/>
        </w:rPr>
        <w:br/>
        <w:t>Присущи вам, и в этом спору нет!</w:t>
      </w:r>
      <w:r w:rsidRPr="009326D7">
        <w:rPr>
          <w:rFonts w:ascii="Times New Roman" w:hAnsi="Times New Roman" w:cs="Times New Roman"/>
          <w:sz w:val="28"/>
          <w:szCs w:val="28"/>
        </w:rPr>
        <w:br/>
        <w:t>Вы показали, несомненно,</w:t>
      </w:r>
      <w:r w:rsidRPr="009326D7">
        <w:rPr>
          <w:rFonts w:ascii="Times New Roman" w:hAnsi="Times New Roman" w:cs="Times New Roman"/>
          <w:sz w:val="28"/>
          <w:szCs w:val="28"/>
        </w:rPr>
        <w:br/>
        <w:t>Ваш замечательный портрет.</w:t>
      </w:r>
      <w:r w:rsidRPr="009326D7">
        <w:rPr>
          <w:rFonts w:ascii="Times New Roman" w:hAnsi="Times New Roman" w:cs="Times New Roman"/>
          <w:sz w:val="28"/>
          <w:szCs w:val="28"/>
        </w:rPr>
        <w:br/>
        <w:t>Улыбки, и рукоплесканье зала</w:t>
      </w:r>
      <w:r w:rsidRPr="009326D7">
        <w:rPr>
          <w:rFonts w:ascii="Times New Roman" w:hAnsi="Times New Roman" w:cs="Times New Roman"/>
          <w:sz w:val="28"/>
          <w:szCs w:val="28"/>
        </w:rPr>
        <w:br/>
        <w:t>Дарили вам сегодня от души,</w:t>
      </w:r>
      <w:r w:rsidRPr="009326D7">
        <w:rPr>
          <w:rFonts w:ascii="Times New Roman" w:hAnsi="Times New Roman" w:cs="Times New Roman"/>
          <w:sz w:val="28"/>
          <w:szCs w:val="28"/>
        </w:rPr>
        <w:br/>
        <w:t>Так будьте же всегда прекрас</w:t>
      </w:r>
      <w:r w:rsidR="00FF1EE6" w:rsidRPr="009326D7">
        <w:rPr>
          <w:rFonts w:ascii="Times New Roman" w:hAnsi="Times New Roman" w:cs="Times New Roman"/>
          <w:sz w:val="28"/>
          <w:szCs w:val="28"/>
        </w:rPr>
        <w:t>ны,</w:t>
      </w:r>
      <w:r w:rsidR="00FF1EE6" w:rsidRPr="009326D7">
        <w:rPr>
          <w:rFonts w:ascii="Times New Roman" w:hAnsi="Times New Roman" w:cs="Times New Roman"/>
          <w:sz w:val="28"/>
          <w:szCs w:val="28"/>
        </w:rPr>
        <w:br/>
        <w:t>Добры, красивы, хороши!</w:t>
      </w:r>
    </w:p>
    <w:p w:rsidR="0003028D" w:rsidRDefault="00FF1EE6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="008C7A04" w:rsidRPr="009326D7">
        <w:rPr>
          <w:rFonts w:ascii="Times New Roman" w:hAnsi="Times New Roman" w:cs="Times New Roman"/>
          <w:sz w:val="28"/>
          <w:szCs w:val="28"/>
        </w:rPr>
        <w:t>От всей души благодарим наших милых девушек – участниц конкурса «Город Мастеров». Надеемся, что если не жюри, то сама судьба вас не забудет и отблагодарит щедрою рукой за ваше старание, за ваши труды. Благодарим членов жюри. И вас, дорогие гости! Теперь у болельщиков будет возможность не торопясь, с наслаждением вспоминать о творческом порыве наших девушек, ибо, я надеюсь, этот конкурс приказал себя долго помнит</w:t>
      </w:r>
      <w:r w:rsidRPr="009326D7">
        <w:rPr>
          <w:rFonts w:ascii="Times New Roman" w:hAnsi="Times New Roman" w:cs="Times New Roman"/>
          <w:sz w:val="28"/>
          <w:szCs w:val="28"/>
        </w:rPr>
        <w:t>ь. Фантазируйте и дерзайте!</w:t>
      </w:r>
      <w:r w:rsidRPr="009326D7">
        <w:rPr>
          <w:rFonts w:ascii="Times New Roman" w:hAnsi="Times New Roman" w:cs="Times New Roman"/>
          <w:sz w:val="28"/>
          <w:szCs w:val="28"/>
        </w:rPr>
        <w:br/>
      </w:r>
      <w:r w:rsidR="008C7A04" w:rsidRPr="009326D7">
        <w:rPr>
          <w:rFonts w:ascii="Times New Roman" w:hAnsi="Times New Roman" w:cs="Times New Roman"/>
          <w:sz w:val="28"/>
          <w:szCs w:val="28"/>
        </w:rPr>
        <w:t>Надеюсь, жюри подвело итоги и готово сказать свое последнее слово. Итак, жюри, будучи крайне пристрастным, совершенно необъективным, но абсолютно независимым, постановило…</w:t>
      </w:r>
    </w:p>
    <w:p w:rsidR="0003028D" w:rsidRDefault="008C7A04" w:rsidP="0003028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D7">
        <w:rPr>
          <w:rFonts w:ascii="Times New Roman" w:hAnsi="Times New Roman" w:cs="Times New Roman"/>
          <w:sz w:val="28"/>
          <w:szCs w:val="28"/>
        </w:rPr>
        <w:br/>
      </w:r>
      <w:r w:rsidRPr="0003028D">
        <w:rPr>
          <w:rFonts w:ascii="Times New Roman" w:hAnsi="Times New Roman" w:cs="Times New Roman"/>
          <w:i/>
          <w:sz w:val="28"/>
          <w:szCs w:val="28"/>
        </w:rPr>
        <w:t>(Слово берут члены жюри, объявляют результаты конкурса, поводят итоги и награждают дипломами, подарками команды-участницы, лучшие работы выставки детского творчества)</w:t>
      </w:r>
    </w:p>
    <w:p w:rsidR="008C7A04" w:rsidRPr="0003028D" w:rsidRDefault="008C7A04" w:rsidP="000302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028D">
        <w:rPr>
          <w:rFonts w:ascii="Times New Roman" w:hAnsi="Times New Roman" w:cs="Times New Roman"/>
          <w:i/>
          <w:sz w:val="28"/>
          <w:szCs w:val="28"/>
        </w:rPr>
        <w:br/>
        <w:t>(Звучит музыка. Все уходят со сцены)</w:t>
      </w:r>
    </w:p>
    <w:p w:rsidR="00AD5E79" w:rsidRPr="009326D7" w:rsidRDefault="0003028D" w:rsidP="009326D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5E79" w:rsidRPr="009326D7" w:rsidSect="009326D7">
      <w:pgSz w:w="11906" w:h="16838"/>
      <w:pgMar w:top="1418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5891"/>
    <w:multiLevelType w:val="hybridMultilevel"/>
    <w:tmpl w:val="084A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4F16"/>
    <w:multiLevelType w:val="hybridMultilevel"/>
    <w:tmpl w:val="851AB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82"/>
    <w:rsid w:val="0003028D"/>
    <w:rsid w:val="000E67D0"/>
    <w:rsid w:val="002D792C"/>
    <w:rsid w:val="00423682"/>
    <w:rsid w:val="008C7A04"/>
    <w:rsid w:val="009326D7"/>
    <w:rsid w:val="00BA1AF9"/>
    <w:rsid w:val="00CA531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8E02"/>
  <w15:chartTrackingRefBased/>
  <w15:docId w15:val="{4621C0F0-C8C2-46C6-9929-398BC6C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04"/>
    <w:rPr>
      <w:color w:val="0563C1" w:themeColor="hyperlink"/>
      <w:u w:val="single"/>
    </w:rPr>
  </w:style>
  <w:style w:type="paragraph" w:styleId="a4">
    <w:name w:val="No Spacing"/>
    <w:uiPriority w:val="1"/>
    <w:qFormat/>
    <w:rsid w:val="008C7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089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60749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2449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5814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9836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2020-10-20T17:00:00Z</dcterms:created>
  <dcterms:modified xsi:type="dcterms:W3CDTF">2021-02-08T05:59:00Z</dcterms:modified>
</cp:coreProperties>
</file>